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6BF" w:rsidRPr="00D14D0B" w:rsidRDefault="00064C79">
      <w:pPr>
        <w:rPr>
          <w:lang w:val="fr-FR"/>
        </w:rPr>
      </w:pPr>
      <w:bookmarkStart w:id="0" w:name="_GoBack"/>
      <w:bookmarkEnd w:id="0"/>
      <w:proofErr w:type="spellStart"/>
      <w:r>
        <w:rPr>
          <w:lang w:val="fr-FR"/>
        </w:rPr>
        <w:t>Centrul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Evaluare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Naţională</w:t>
      </w:r>
      <w:proofErr w:type="spellEnd"/>
      <w:r w:rsidR="000958FC">
        <w:rPr>
          <w:lang w:val="fr-FR"/>
        </w:rPr>
        <w:t xml:space="preserve"> de la</w:t>
      </w:r>
      <w:r w:rsidR="00D14D0B" w:rsidRPr="00D14D0B">
        <w:rPr>
          <w:lang w:val="fr-FR"/>
        </w:rPr>
        <w:t xml:space="preserve"> ________________________</w:t>
      </w:r>
    </w:p>
    <w:p w:rsidR="00D14D0B" w:rsidRPr="00D14D0B" w:rsidRDefault="00896F4C">
      <w:pPr>
        <w:rPr>
          <w:lang w:val="fr-FR"/>
        </w:rPr>
      </w:pPr>
      <w:proofErr w:type="spellStart"/>
      <w:r>
        <w:rPr>
          <w:lang w:val="fr-FR"/>
        </w:rPr>
        <w:t>Simulare</w:t>
      </w:r>
      <w:proofErr w:type="spellEnd"/>
      <w:r w:rsidR="00D14D0B" w:rsidRPr="00D14D0B">
        <w:rPr>
          <w:lang w:val="fr-FR"/>
        </w:rPr>
        <w:t xml:space="preserve"> </w:t>
      </w:r>
      <w:proofErr w:type="spellStart"/>
      <w:r w:rsidR="008314CB">
        <w:rPr>
          <w:lang w:val="fr-FR"/>
        </w:rPr>
        <w:t>Evaluare</w:t>
      </w:r>
      <w:proofErr w:type="spellEnd"/>
      <w:r w:rsidR="008314CB">
        <w:rPr>
          <w:lang w:val="fr-FR"/>
        </w:rPr>
        <w:t xml:space="preserve"> </w:t>
      </w:r>
      <w:proofErr w:type="spellStart"/>
      <w:r w:rsidR="008314CB">
        <w:rPr>
          <w:lang w:val="fr-FR"/>
        </w:rPr>
        <w:t>Naţională</w:t>
      </w:r>
      <w:proofErr w:type="spellEnd"/>
      <w:r w:rsidR="008314CB">
        <w:rPr>
          <w:lang w:val="fr-FR"/>
        </w:rPr>
        <w:t xml:space="preserve"> 201</w:t>
      </w:r>
      <w:r w:rsidR="007C3ECD">
        <w:rPr>
          <w:lang w:val="fr-FR"/>
        </w:rPr>
        <w:t>9</w:t>
      </w:r>
    </w:p>
    <w:p w:rsidR="00D14D0B" w:rsidRDefault="00D14D0B">
      <w:pPr>
        <w:rPr>
          <w:lang w:val="fr-FR"/>
        </w:rPr>
      </w:pPr>
    </w:p>
    <w:p w:rsidR="00D14D0B" w:rsidRPr="007C3ECD" w:rsidRDefault="00D14D0B" w:rsidP="00D86D9B">
      <w:pPr>
        <w:jc w:val="center"/>
        <w:rPr>
          <w:b/>
          <w:lang w:val="fr-FR"/>
        </w:rPr>
      </w:pPr>
      <w:r w:rsidRPr="007C3ECD">
        <w:rPr>
          <w:b/>
          <w:lang w:val="fr-FR"/>
        </w:rPr>
        <w:t>DECLARAŢIE TIP</w:t>
      </w:r>
    </w:p>
    <w:p w:rsidR="00D14D0B" w:rsidRDefault="00D14D0B">
      <w:pPr>
        <w:rPr>
          <w:lang w:val="fr-FR"/>
        </w:rPr>
      </w:pPr>
    </w:p>
    <w:p w:rsidR="00D14D0B" w:rsidRDefault="007E4901" w:rsidP="00513C0C">
      <w:pPr>
        <w:jc w:val="both"/>
        <w:rPr>
          <w:lang w:val="fr-FR"/>
        </w:rPr>
      </w:pPr>
      <w:r>
        <w:rPr>
          <w:lang w:val="fr-FR"/>
        </w:rPr>
        <w:tab/>
      </w:r>
      <w:proofErr w:type="spellStart"/>
      <w:r w:rsidR="00D14D0B">
        <w:rPr>
          <w:lang w:val="fr-FR"/>
        </w:rPr>
        <w:t>Subsemnatul</w:t>
      </w:r>
      <w:proofErr w:type="spellEnd"/>
      <w:r w:rsidR="00D14D0B">
        <w:rPr>
          <w:lang w:val="fr-FR"/>
        </w:rPr>
        <w:t xml:space="preserve">, __________________________________________, </w:t>
      </w:r>
      <w:proofErr w:type="spellStart"/>
      <w:r w:rsidR="00D14D0B">
        <w:rPr>
          <w:lang w:val="fr-FR"/>
        </w:rPr>
        <w:t>în</w:t>
      </w:r>
      <w:proofErr w:type="spellEnd"/>
      <w:r w:rsidR="00D14D0B">
        <w:rPr>
          <w:lang w:val="fr-FR"/>
        </w:rPr>
        <w:t xml:space="preserve"> </w:t>
      </w:r>
      <w:proofErr w:type="spellStart"/>
      <w:r w:rsidR="00D14D0B">
        <w:rPr>
          <w:lang w:val="fr-FR"/>
        </w:rPr>
        <w:t>calitate</w:t>
      </w:r>
      <w:proofErr w:type="spellEnd"/>
      <w:r w:rsidR="00D14D0B">
        <w:rPr>
          <w:lang w:val="fr-FR"/>
        </w:rPr>
        <w:t xml:space="preserve"> de candidat</w:t>
      </w:r>
      <w:r w:rsidR="00707DBE">
        <w:rPr>
          <w:lang w:val="fr-FR"/>
        </w:rPr>
        <w:t xml:space="preserve"> la </w:t>
      </w:r>
      <w:proofErr w:type="spellStart"/>
      <w:r w:rsidR="00961059">
        <w:rPr>
          <w:lang w:val="fr-FR"/>
        </w:rPr>
        <w:t>simularea</w:t>
      </w:r>
      <w:proofErr w:type="spellEnd"/>
      <w:r w:rsidR="00707DBE">
        <w:rPr>
          <w:lang w:val="fr-FR"/>
        </w:rPr>
        <w:t xml:space="preserve"> </w:t>
      </w:r>
      <w:proofErr w:type="spellStart"/>
      <w:r w:rsidR="00364729">
        <w:rPr>
          <w:lang w:val="fr-FR"/>
        </w:rPr>
        <w:t>Evaluar</w:t>
      </w:r>
      <w:r w:rsidR="00961059">
        <w:rPr>
          <w:lang w:val="fr-FR"/>
        </w:rPr>
        <w:t>ii</w:t>
      </w:r>
      <w:proofErr w:type="spellEnd"/>
      <w:r w:rsidR="00364729">
        <w:rPr>
          <w:lang w:val="fr-FR"/>
        </w:rPr>
        <w:t xml:space="preserve"> </w:t>
      </w:r>
      <w:proofErr w:type="spellStart"/>
      <w:r w:rsidR="00364729">
        <w:rPr>
          <w:lang w:val="fr-FR"/>
        </w:rPr>
        <w:t>N</w:t>
      </w:r>
      <w:r w:rsidR="008314CB">
        <w:rPr>
          <w:lang w:val="fr-FR"/>
        </w:rPr>
        <w:t>aţional</w:t>
      </w:r>
      <w:r w:rsidR="00961059">
        <w:rPr>
          <w:lang w:val="fr-FR"/>
        </w:rPr>
        <w:t>e</w:t>
      </w:r>
      <w:proofErr w:type="spellEnd"/>
      <w:r w:rsidR="008314CB">
        <w:rPr>
          <w:lang w:val="fr-FR"/>
        </w:rPr>
        <w:t xml:space="preserve">  201</w:t>
      </w:r>
      <w:r w:rsidR="007C3ECD">
        <w:rPr>
          <w:lang w:val="fr-FR"/>
        </w:rPr>
        <w:t>9</w:t>
      </w:r>
      <w:r w:rsidR="00364729">
        <w:rPr>
          <w:lang w:val="fr-FR"/>
        </w:rPr>
        <w:t xml:space="preserve">- </w:t>
      </w:r>
      <w:proofErr w:type="spellStart"/>
      <w:r w:rsidR="00346AF1">
        <w:rPr>
          <w:lang w:val="fr-FR"/>
        </w:rPr>
        <w:t>d</w:t>
      </w:r>
      <w:r w:rsidR="00346AF1" w:rsidRPr="00346AF1">
        <w:rPr>
          <w:lang w:val="fr-FR"/>
        </w:rPr>
        <w:t>eclar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că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am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luat</w:t>
      </w:r>
      <w:proofErr w:type="spellEnd"/>
      <w:r w:rsidR="00346AF1" w:rsidRPr="00346AF1">
        <w:rPr>
          <w:lang w:val="fr-FR"/>
        </w:rPr>
        <w:t xml:space="preserve"> la </w:t>
      </w:r>
      <w:proofErr w:type="spellStart"/>
      <w:r w:rsidR="00346AF1" w:rsidRPr="00346AF1">
        <w:rPr>
          <w:lang w:val="fr-FR"/>
        </w:rPr>
        <w:t>cu</w:t>
      </w:r>
      <w:r w:rsidR="000958FC">
        <w:rPr>
          <w:lang w:val="fr-FR"/>
        </w:rPr>
        <w:t>noştinţă</w:t>
      </w:r>
      <w:proofErr w:type="spellEnd"/>
      <w:r w:rsidR="000958FC">
        <w:rPr>
          <w:lang w:val="fr-FR"/>
        </w:rPr>
        <w:t xml:space="preserve"> </w:t>
      </w:r>
      <w:proofErr w:type="spellStart"/>
      <w:r w:rsidR="000958FC">
        <w:rPr>
          <w:lang w:val="fr-FR"/>
        </w:rPr>
        <w:t>prevederile</w:t>
      </w:r>
      <w:proofErr w:type="spellEnd"/>
      <w:r w:rsidR="00253D12">
        <w:rPr>
          <w:lang w:val="fr-FR"/>
        </w:rPr>
        <w:t xml:space="preserve"> </w:t>
      </w:r>
      <w:proofErr w:type="spellStart"/>
      <w:r w:rsidR="00253D12">
        <w:rPr>
          <w:lang w:val="fr-FR"/>
        </w:rPr>
        <w:t>Anexei</w:t>
      </w:r>
      <w:proofErr w:type="spellEnd"/>
      <w:r w:rsidR="00253D12">
        <w:rPr>
          <w:lang w:val="fr-FR"/>
        </w:rPr>
        <w:t xml:space="preserve"> 2 la</w:t>
      </w:r>
      <w:r w:rsidR="000958FC">
        <w:rPr>
          <w:lang w:val="fr-FR"/>
        </w:rPr>
        <w:t xml:space="preserve"> OMECTS 4801</w:t>
      </w:r>
      <w:r w:rsidR="00346AF1" w:rsidRPr="00346AF1">
        <w:rPr>
          <w:lang w:val="fr-FR"/>
        </w:rPr>
        <w:t>/2010</w:t>
      </w:r>
      <w:r w:rsidR="000958FC">
        <w:rPr>
          <w:lang w:val="fr-FR"/>
        </w:rPr>
        <w:t xml:space="preserve"> </w:t>
      </w:r>
      <w:proofErr w:type="spellStart"/>
      <w:r w:rsidR="00F26BB1">
        <w:rPr>
          <w:lang w:val="fr-FR"/>
        </w:rPr>
        <w:t>și</w:t>
      </w:r>
      <w:proofErr w:type="spellEnd"/>
      <w:r w:rsidR="00F26BB1">
        <w:rPr>
          <w:lang w:val="fr-FR"/>
        </w:rPr>
        <w:t xml:space="preserve"> </w:t>
      </w:r>
      <w:proofErr w:type="spellStart"/>
      <w:r w:rsidR="00F26BB1">
        <w:rPr>
          <w:lang w:val="fr-FR"/>
        </w:rPr>
        <w:t>ale</w:t>
      </w:r>
      <w:proofErr w:type="spellEnd"/>
      <w:r w:rsidR="00F26BB1">
        <w:rPr>
          <w:lang w:val="fr-FR"/>
        </w:rPr>
        <w:t xml:space="preserve"> OME</w:t>
      </w:r>
      <w:r w:rsidR="00B22EAA">
        <w:rPr>
          <w:lang w:val="fr-FR"/>
        </w:rPr>
        <w:t>N</w:t>
      </w:r>
      <w:r w:rsidR="00F26BB1">
        <w:rPr>
          <w:lang w:val="fr-FR"/>
        </w:rPr>
        <w:t xml:space="preserve"> nr. </w:t>
      </w:r>
      <w:r w:rsidR="007C3ECD">
        <w:rPr>
          <w:lang w:val="fr-FR"/>
        </w:rPr>
        <w:t>4813/2018</w:t>
      </w:r>
      <w:r w:rsidR="00F26BB1">
        <w:rPr>
          <w:lang w:val="fr-FR"/>
        </w:rPr>
        <w:t xml:space="preserve"> </w:t>
      </w:r>
      <w:proofErr w:type="spellStart"/>
      <w:r w:rsidR="000958FC">
        <w:rPr>
          <w:lang w:val="fr-FR"/>
        </w:rPr>
        <w:t>privitoare</w:t>
      </w:r>
      <w:proofErr w:type="spellEnd"/>
      <w:r w:rsidR="000958FC">
        <w:rPr>
          <w:lang w:val="fr-FR"/>
        </w:rPr>
        <w:t xml:space="preserve"> la </w:t>
      </w:r>
      <w:proofErr w:type="spellStart"/>
      <w:r w:rsidR="000958FC">
        <w:rPr>
          <w:lang w:val="fr-FR"/>
        </w:rPr>
        <w:t>faptul</w:t>
      </w:r>
      <w:proofErr w:type="spellEnd"/>
      <w:r w:rsidR="000958FC">
        <w:rPr>
          <w:lang w:val="fr-FR"/>
        </w:rPr>
        <w:t xml:space="preserve"> </w:t>
      </w:r>
      <w:proofErr w:type="spellStart"/>
      <w:r w:rsidR="000958FC">
        <w:rPr>
          <w:lang w:val="fr-FR"/>
        </w:rPr>
        <w:t>că</w:t>
      </w:r>
      <w:proofErr w:type="spellEnd"/>
      <w:r w:rsidR="00513C0C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orice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material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nepermis</w:t>
      </w:r>
      <w:proofErr w:type="spellEnd"/>
      <w:r w:rsidR="00346AF1" w:rsidRPr="00346AF1">
        <w:rPr>
          <w:lang w:val="fr-FR"/>
        </w:rPr>
        <w:t xml:space="preserve">, </w:t>
      </w:r>
      <w:proofErr w:type="spellStart"/>
      <w:r w:rsidR="00346AF1" w:rsidRPr="00346AF1">
        <w:rPr>
          <w:lang w:val="fr-FR"/>
        </w:rPr>
        <w:t>identificat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asupra</w:t>
      </w:r>
      <w:proofErr w:type="spellEnd"/>
      <w:r w:rsidR="00346AF1" w:rsidRPr="00346AF1">
        <w:rPr>
          <w:lang w:val="fr-FR"/>
        </w:rPr>
        <w:t xml:space="preserve"> mea </w:t>
      </w:r>
      <w:proofErr w:type="spellStart"/>
      <w:r w:rsidR="00346AF1" w:rsidRPr="00346AF1">
        <w:rPr>
          <w:lang w:val="fr-FR"/>
        </w:rPr>
        <w:t>sau</w:t>
      </w:r>
      <w:proofErr w:type="spellEnd"/>
      <w:r w:rsidR="00346AF1" w:rsidRPr="00346AF1">
        <w:rPr>
          <w:lang w:val="fr-FR"/>
        </w:rPr>
        <w:t xml:space="preserve"> care </w:t>
      </w:r>
      <w:proofErr w:type="spellStart"/>
      <w:r w:rsidR="00346AF1" w:rsidRPr="00346AF1">
        <w:rPr>
          <w:lang w:val="fr-FR"/>
        </w:rPr>
        <w:t>provine</w:t>
      </w:r>
      <w:proofErr w:type="spellEnd"/>
      <w:r w:rsidR="00346AF1" w:rsidRPr="00346AF1">
        <w:rPr>
          <w:lang w:val="fr-FR"/>
        </w:rPr>
        <w:t xml:space="preserve"> de la mine, </w:t>
      </w:r>
      <w:proofErr w:type="spellStart"/>
      <w:r w:rsidR="00346AF1" w:rsidRPr="00346AF1">
        <w:rPr>
          <w:lang w:val="fr-FR"/>
        </w:rPr>
        <w:t>pe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parcursul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desfăşurării</w:t>
      </w:r>
      <w:proofErr w:type="spellEnd"/>
      <w:r w:rsidR="00346AF1" w:rsidRPr="00346AF1">
        <w:rPr>
          <w:lang w:val="fr-FR"/>
        </w:rPr>
        <w:t xml:space="preserve"> </w:t>
      </w:r>
      <w:proofErr w:type="spellStart"/>
      <w:r w:rsidR="00346AF1" w:rsidRPr="00346AF1">
        <w:rPr>
          <w:lang w:val="fr-FR"/>
        </w:rPr>
        <w:t>probei</w:t>
      </w:r>
      <w:proofErr w:type="spellEnd"/>
      <w:r w:rsidR="00346AF1" w:rsidRPr="00346AF1">
        <w:rPr>
          <w:lang w:val="fr-FR"/>
        </w:rPr>
        <w:t xml:space="preserve">, va </w:t>
      </w:r>
      <w:proofErr w:type="spellStart"/>
      <w:r w:rsidR="00346AF1" w:rsidRPr="00346AF1">
        <w:rPr>
          <w:lang w:val="fr-FR"/>
        </w:rPr>
        <w:t>conduce</w:t>
      </w:r>
      <w:proofErr w:type="spellEnd"/>
      <w:r w:rsidR="00346AF1" w:rsidRPr="00346AF1">
        <w:rPr>
          <w:lang w:val="fr-FR"/>
        </w:rPr>
        <w:t xml:space="preserve"> la </w:t>
      </w:r>
      <w:proofErr w:type="spellStart"/>
      <w:r w:rsidR="00346AF1" w:rsidRPr="00346AF1">
        <w:rPr>
          <w:lang w:val="fr-FR"/>
        </w:rPr>
        <w:t>eliminarea</w:t>
      </w:r>
      <w:proofErr w:type="spellEnd"/>
      <w:r w:rsidR="00346AF1" w:rsidRPr="00346AF1">
        <w:rPr>
          <w:lang w:val="fr-FR"/>
        </w:rPr>
        <w:t xml:space="preserve"> mea </w:t>
      </w:r>
      <w:proofErr w:type="spellStart"/>
      <w:r w:rsidR="00346AF1" w:rsidRPr="00346AF1">
        <w:rPr>
          <w:lang w:val="fr-FR"/>
        </w:rPr>
        <w:t>din</w:t>
      </w:r>
      <w:proofErr w:type="spellEnd"/>
      <w:r w:rsidR="00346AF1" w:rsidRPr="00346AF1">
        <w:rPr>
          <w:lang w:val="fr-FR"/>
        </w:rPr>
        <w:t xml:space="preserve"> examen</w:t>
      </w:r>
      <w:r w:rsidR="00346AF1">
        <w:rPr>
          <w:lang w:val="fr-FR"/>
        </w:rPr>
        <w:t xml:space="preserve"> şi </w:t>
      </w:r>
      <w:proofErr w:type="spellStart"/>
      <w:r w:rsidR="00D14D0B">
        <w:rPr>
          <w:lang w:val="fr-FR"/>
        </w:rPr>
        <w:t>am</w:t>
      </w:r>
      <w:proofErr w:type="spellEnd"/>
      <w:r w:rsidR="00D14D0B">
        <w:rPr>
          <w:lang w:val="fr-FR"/>
        </w:rPr>
        <w:t xml:space="preserve"> </w:t>
      </w:r>
      <w:proofErr w:type="spellStart"/>
      <w:r w:rsidR="006D6B83">
        <w:rPr>
          <w:lang w:val="fr-FR"/>
        </w:rPr>
        <w:t>depus</w:t>
      </w:r>
      <w:proofErr w:type="spellEnd"/>
      <w:r w:rsidR="00513C0C">
        <w:rPr>
          <w:lang w:val="fr-FR"/>
        </w:rPr>
        <w:t xml:space="preserve"> </w:t>
      </w:r>
      <w:proofErr w:type="spellStart"/>
      <w:r w:rsidR="00513C0C">
        <w:rPr>
          <w:lang w:val="fr-FR"/>
        </w:rPr>
        <w:t>în</w:t>
      </w:r>
      <w:proofErr w:type="spellEnd"/>
      <w:r w:rsidR="00513C0C">
        <w:rPr>
          <w:lang w:val="fr-FR"/>
        </w:rPr>
        <w:t xml:space="preserve">  sala de </w:t>
      </w:r>
      <w:proofErr w:type="spellStart"/>
      <w:r w:rsidR="006D6B83">
        <w:rPr>
          <w:lang w:val="fr-FR"/>
        </w:rPr>
        <w:t>depozitare</w:t>
      </w:r>
      <w:proofErr w:type="spellEnd"/>
      <w:r w:rsidR="00D14D0B">
        <w:rPr>
          <w:lang w:val="fr-FR"/>
        </w:rPr>
        <w:t xml:space="preserve"> </w:t>
      </w:r>
      <w:proofErr w:type="spellStart"/>
      <w:r w:rsidR="00D14D0B">
        <w:rPr>
          <w:lang w:val="fr-FR"/>
        </w:rPr>
        <w:t>următoarele</w:t>
      </w:r>
      <w:proofErr w:type="spellEnd"/>
      <w:r w:rsidR="00D14D0B">
        <w:rPr>
          <w:lang w:val="fr-FR"/>
        </w:rPr>
        <w:t xml:space="preserve"> </w:t>
      </w:r>
      <w:proofErr w:type="spellStart"/>
      <w:r w:rsidR="00D14D0B">
        <w:rPr>
          <w:lang w:val="fr-FR"/>
        </w:rPr>
        <w:t>obiecte</w:t>
      </w:r>
      <w:proofErr w:type="spellEnd"/>
      <w:r w:rsidR="00D14D0B">
        <w:rPr>
          <w:lang w:val="fr-FR"/>
        </w:rPr>
        <w:t xml:space="preserve"> personale :</w:t>
      </w:r>
    </w:p>
    <w:p w:rsidR="00D14D0B" w:rsidRDefault="00D14D0B">
      <w:pPr>
        <w:rPr>
          <w:lang w:val="fr-FR"/>
        </w:rPr>
      </w:pPr>
    </w:p>
    <w:p w:rsidR="00346AF1" w:rsidRDefault="00253D12">
      <w:pPr>
        <w:rPr>
          <w:lang w:val="fr-FR"/>
        </w:rPr>
      </w:pPr>
      <w:proofErr w:type="spellStart"/>
      <w:r>
        <w:rPr>
          <w:lang w:val="fr-FR"/>
        </w:rPr>
        <w:t>Proba</w:t>
      </w:r>
      <w:proofErr w:type="spellEnd"/>
      <w:r>
        <w:rPr>
          <w:lang w:val="fr-FR"/>
        </w:rPr>
        <w:t xml:space="preserve"> 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4486"/>
      </w:tblGrid>
      <w:tr w:rsidR="00D14D0B" w:rsidRPr="001F335B" w:rsidTr="001F335B">
        <w:tc>
          <w:tcPr>
            <w:tcW w:w="4644" w:type="dxa"/>
          </w:tcPr>
          <w:p w:rsidR="00D14D0B" w:rsidRPr="001F335B" w:rsidRDefault="00D14D0B" w:rsidP="001F335B">
            <w:pPr>
              <w:jc w:val="center"/>
              <w:rPr>
                <w:b/>
                <w:lang w:val="fr-FR"/>
              </w:rPr>
            </w:pPr>
            <w:proofErr w:type="spellStart"/>
            <w:r w:rsidRPr="001F335B">
              <w:rPr>
                <w:b/>
                <w:lang w:val="fr-FR"/>
              </w:rPr>
              <w:t>Obiectul</w:t>
            </w:r>
            <w:proofErr w:type="spellEnd"/>
          </w:p>
        </w:tc>
        <w:tc>
          <w:tcPr>
            <w:tcW w:w="4644" w:type="dxa"/>
          </w:tcPr>
          <w:p w:rsidR="00D14D0B" w:rsidRPr="001F335B" w:rsidRDefault="00D14D0B" w:rsidP="001F335B">
            <w:pPr>
              <w:jc w:val="center"/>
              <w:rPr>
                <w:b/>
                <w:lang w:val="fr-FR"/>
              </w:rPr>
            </w:pPr>
            <w:r w:rsidRPr="001F335B">
              <w:rPr>
                <w:b/>
                <w:lang w:val="fr-FR"/>
              </w:rPr>
              <w:t xml:space="preserve">Nr. </w:t>
            </w:r>
            <w:proofErr w:type="spellStart"/>
            <w:r w:rsidRPr="001F335B">
              <w:rPr>
                <w:b/>
                <w:lang w:val="fr-FR"/>
              </w:rPr>
              <w:t>bucăţi</w:t>
            </w:r>
            <w:proofErr w:type="spellEnd"/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fr-FR"/>
              </w:rPr>
            </w:pPr>
            <w:proofErr w:type="spellStart"/>
            <w:r w:rsidRPr="001F335B">
              <w:rPr>
                <w:lang w:val="fr-FR"/>
              </w:rPr>
              <w:t>Geantă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Poşetă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Sacoşă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Borsetă</w:t>
            </w:r>
            <w:proofErr w:type="spellEnd"/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fr-FR"/>
              </w:rPr>
            </w:pPr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fr-FR"/>
              </w:rPr>
            </w:pPr>
            <w:proofErr w:type="spellStart"/>
            <w:r w:rsidRPr="001F335B">
              <w:rPr>
                <w:lang w:val="fr-FR"/>
              </w:rPr>
              <w:t>Telefon</w:t>
            </w:r>
            <w:proofErr w:type="spellEnd"/>
            <w:r w:rsidRPr="001F335B">
              <w:rPr>
                <w:lang w:val="fr-FR"/>
              </w:rPr>
              <w:t xml:space="preserve"> mobil</w:t>
            </w: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fr-FR"/>
              </w:rPr>
            </w:pPr>
          </w:p>
        </w:tc>
      </w:tr>
      <w:tr w:rsidR="00D14D0B" w:rsidRPr="001F335B" w:rsidTr="001F335B">
        <w:tc>
          <w:tcPr>
            <w:tcW w:w="4644" w:type="dxa"/>
          </w:tcPr>
          <w:p w:rsidR="00F26BB1" w:rsidRDefault="00D14D0B" w:rsidP="00F26BB1">
            <w:pPr>
              <w:rPr>
                <w:lang w:val="it-IT"/>
              </w:rPr>
            </w:pPr>
            <w:r w:rsidRPr="001F335B">
              <w:rPr>
                <w:lang w:val="it-IT"/>
              </w:rPr>
              <w:t>Alte obiecte/materiale nepermise în a le deţin</w:t>
            </w:r>
            <w:r w:rsidR="00131654" w:rsidRPr="001F335B">
              <w:rPr>
                <w:lang w:val="it-IT"/>
              </w:rPr>
              <w:t>e în sala de examen, cf. art. 17 (16</w:t>
            </w:r>
            <w:r w:rsidRPr="001F335B">
              <w:rPr>
                <w:lang w:val="it-IT"/>
              </w:rPr>
              <w:t>)</w:t>
            </w:r>
            <w:r w:rsidR="00F26BB1">
              <w:rPr>
                <w:lang w:val="it-IT"/>
              </w:rPr>
              <w:t>/</w:t>
            </w:r>
          </w:p>
          <w:p w:rsidR="00D14D0B" w:rsidRPr="001F335B" w:rsidRDefault="00F26BB1" w:rsidP="00F26BB1">
            <w:pPr>
              <w:rPr>
                <w:lang w:val="it-IT"/>
              </w:rPr>
            </w:pPr>
            <w:r>
              <w:rPr>
                <w:lang w:val="it-IT"/>
              </w:rPr>
              <w:t xml:space="preserve">art. </w:t>
            </w:r>
            <w:r w:rsidR="00961059">
              <w:rPr>
                <w:lang w:val="it-IT"/>
              </w:rPr>
              <w:t>11</w:t>
            </w:r>
            <w:r>
              <w:rPr>
                <w:lang w:val="it-IT"/>
              </w:rPr>
              <w:t xml:space="preserve"> (3)</w:t>
            </w:r>
            <w:r w:rsidR="00D14D0B" w:rsidRPr="001F335B">
              <w:rPr>
                <w:lang w:val="it-IT"/>
              </w:rPr>
              <w:t xml:space="preserve">, </w:t>
            </w:r>
            <w:r>
              <w:rPr>
                <w:lang w:val="it-IT"/>
              </w:rPr>
              <w:t>(4)</w:t>
            </w: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  <w:r w:rsidRPr="001F335B">
              <w:rPr>
                <w:lang w:val="it-IT"/>
              </w:rPr>
              <w:t>Denumire obiecte</w:t>
            </w:r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</w:tr>
      <w:tr w:rsidR="00D14D0B" w:rsidRPr="001F335B" w:rsidTr="001F335B"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D14D0B" w:rsidRPr="001F335B" w:rsidRDefault="00D14D0B">
            <w:pPr>
              <w:rPr>
                <w:lang w:val="it-IT"/>
              </w:rPr>
            </w:pPr>
          </w:p>
        </w:tc>
      </w:tr>
    </w:tbl>
    <w:p w:rsidR="003B781C" w:rsidRPr="00131654" w:rsidRDefault="003B781C" w:rsidP="003B781C">
      <w:pPr>
        <w:rPr>
          <w:lang w:val="it-IT"/>
        </w:rPr>
      </w:pPr>
      <w:r w:rsidRPr="00131654">
        <w:rPr>
          <w:lang w:val="it-IT"/>
        </w:rPr>
        <w:t>Data,</w:t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  <w:t>Semnătura candidatului</w:t>
      </w:r>
    </w:p>
    <w:p w:rsidR="003B781C" w:rsidRPr="00131654" w:rsidRDefault="003B781C" w:rsidP="003B781C">
      <w:pPr>
        <w:rPr>
          <w:lang w:val="it-IT"/>
        </w:rPr>
      </w:pPr>
      <w:r w:rsidRPr="00131654">
        <w:rPr>
          <w:lang w:val="it-IT"/>
        </w:rPr>
        <w:t>__________________</w:t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  <w:t>_________________________</w:t>
      </w:r>
    </w:p>
    <w:p w:rsidR="003B781C" w:rsidRDefault="003B781C" w:rsidP="00346AF1">
      <w:pPr>
        <w:rPr>
          <w:lang w:val="it-IT"/>
        </w:rPr>
      </w:pPr>
    </w:p>
    <w:p w:rsidR="00B22EAA" w:rsidRDefault="00B22EAA" w:rsidP="00F26BB1">
      <w:pPr>
        <w:rPr>
          <w:lang w:val="fr-FR"/>
        </w:rPr>
      </w:pPr>
    </w:p>
    <w:p w:rsidR="00B22EAA" w:rsidRDefault="00B22EAA" w:rsidP="00B22EAA">
      <w:pPr>
        <w:rPr>
          <w:lang w:val="fr-FR"/>
        </w:rPr>
      </w:pPr>
    </w:p>
    <w:p w:rsidR="00961059" w:rsidRDefault="00961059" w:rsidP="00961059">
      <w:pPr>
        <w:rPr>
          <w:lang w:val="fr-FR"/>
        </w:rPr>
      </w:pPr>
    </w:p>
    <w:p w:rsidR="00961059" w:rsidRDefault="00961059" w:rsidP="00961059">
      <w:pPr>
        <w:rPr>
          <w:lang w:val="fr-FR"/>
        </w:rPr>
      </w:pPr>
    </w:p>
    <w:p w:rsidR="00961059" w:rsidRDefault="00961059" w:rsidP="00961059">
      <w:pPr>
        <w:rPr>
          <w:lang w:val="fr-FR"/>
        </w:rPr>
      </w:pPr>
    </w:p>
    <w:p w:rsidR="007C3ECD" w:rsidRPr="00D14D0B" w:rsidRDefault="007C3ECD" w:rsidP="007C3ECD">
      <w:pPr>
        <w:rPr>
          <w:lang w:val="fr-FR"/>
        </w:rPr>
      </w:pPr>
      <w:proofErr w:type="spellStart"/>
      <w:r>
        <w:rPr>
          <w:lang w:val="fr-FR"/>
        </w:rPr>
        <w:t>Centrul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Evaluare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Naţională</w:t>
      </w:r>
      <w:proofErr w:type="spellEnd"/>
      <w:r>
        <w:rPr>
          <w:lang w:val="fr-FR"/>
        </w:rPr>
        <w:t xml:space="preserve"> de la</w:t>
      </w:r>
      <w:r w:rsidRPr="00D14D0B">
        <w:rPr>
          <w:lang w:val="fr-FR"/>
        </w:rPr>
        <w:t xml:space="preserve"> ________________________</w:t>
      </w:r>
    </w:p>
    <w:p w:rsidR="007C3ECD" w:rsidRPr="00D14D0B" w:rsidRDefault="007C3ECD" w:rsidP="007C3ECD">
      <w:pPr>
        <w:rPr>
          <w:lang w:val="fr-FR"/>
        </w:rPr>
      </w:pPr>
      <w:proofErr w:type="spellStart"/>
      <w:r>
        <w:rPr>
          <w:lang w:val="fr-FR"/>
        </w:rPr>
        <w:t>Simulare</w:t>
      </w:r>
      <w:proofErr w:type="spellEnd"/>
      <w:r w:rsidRPr="00D14D0B">
        <w:rPr>
          <w:lang w:val="fr-FR"/>
        </w:rPr>
        <w:t xml:space="preserve"> </w:t>
      </w:r>
      <w:proofErr w:type="spellStart"/>
      <w:r>
        <w:rPr>
          <w:lang w:val="fr-FR"/>
        </w:rPr>
        <w:t>Evaluare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Naţională</w:t>
      </w:r>
      <w:proofErr w:type="spellEnd"/>
      <w:r>
        <w:rPr>
          <w:lang w:val="fr-FR"/>
        </w:rPr>
        <w:t xml:space="preserve"> 2019</w:t>
      </w:r>
    </w:p>
    <w:p w:rsidR="007C3ECD" w:rsidRDefault="007C3ECD" w:rsidP="007C3ECD">
      <w:pPr>
        <w:rPr>
          <w:lang w:val="fr-FR"/>
        </w:rPr>
      </w:pPr>
    </w:p>
    <w:p w:rsidR="007C3ECD" w:rsidRPr="007C3ECD" w:rsidRDefault="007C3ECD" w:rsidP="007C3ECD">
      <w:pPr>
        <w:jc w:val="center"/>
        <w:rPr>
          <w:b/>
          <w:lang w:val="fr-FR"/>
        </w:rPr>
      </w:pPr>
      <w:r w:rsidRPr="007C3ECD">
        <w:rPr>
          <w:b/>
          <w:lang w:val="fr-FR"/>
        </w:rPr>
        <w:t>DECLARAŢIE TIP</w:t>
      </w:r>
    </w:p>
    <w:p w:rsidR="007C3ECD" w:rsidRDefault="007C3ECD" w:rsidP="007C3ECD">
      <w:pPr>
        <w:rPr>
          <w:lang w:val="fr-FR"/>
        </w:rPr>
      </w:pPr>
    </w:p>
    <w:p w:rsidR="007C3ECD" w:rsidRDefault="007C3ECD" w:rsidP="007C3ECD">
      <w:pPr>
        <w:jc w:val="both"/>
        <w:rPr>
          <w:lang w:val="fr-FR"/>
        </w:rPr>
      </w:pPr>
      <w:r>
        <w:rPr>
          <w:lang w:val="fr-FR"/>
        </w:rPr>
        <w:tab/>
      </w:r>
      <w:proofErr w:type="spellStart"/>
      <w:r>
        <w:rPr>
          <w:lang w:val="fr-FR"/>
        </w:rPr>
        <w:t>Subsemnatul</w:t>
      </w:r>
      <w:proofErr w:type="spellEnd"/>
      <w:r>
        <w:rPr>
          <w:lang w:val="fr-FR"/>
        </w:rPr>
        <w:t xml:space="preserve">, __________________________________________,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 xml:space="preserve"> de candidat la </w:t>
      </w:r>
      <w:proofErr w:type="spellStart"/>
      <w:r>
        <w:rPr>
          <w:lang w:val="fr-FR"/>
        </w:rPr>
        <w:t>simularea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Evaluarii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Naţionale</w:t>
      </w:r>
      <w:proofErr w:type="spellEnd"/>
      <w:r>
        <w:rPr>
          <w:lang w:val="fr-FR"/>
        </w:rPr>
        <w:t xml:space="preserve">  2019- </w:t>
      </w:r>
      <w:proofErr w:type="spellStart"/>
      <w:r>
        <w:rPr>
          <w:lang w:val="fr-FR"/>
        </w:rPr>
        <w:t>d</w:t>
      </w:r>
      <w:r w:rsidRPr="00346AF1">
        <w:rPr>
          <w:lang w:val="fr-FR"/>
        </w:rPr>
        <w:t>eclar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că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am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luat</w:t>
      </w:r>
      <w:proofErr w:type="spellEnd"/>
      <w:r w:rsidRPr="00346AF1">
        <w:rPr>
          <w:lang w:val="fr-FR"/>
        </w:rPr>
        <w:t xml:space="preserve"> la </w:t>
      </w:r>
      <w:proofErr w:type="spellStart"/>
      <w:r w:rsidRPr="00346AF1">
        <w:rPr>
          <w:lang w:val="fr-FR"/>
        </w:rPr>
        <w:t>cu</w:t>
      </w:r>
      <w:r>
        <w:rPr>
          <w:lang w:val="fr-FR"/>
        </w:rPr>
        <w:t>noştinţă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prevederile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Anexei</w:t>
      </w:r>
      <w:proofErr w:type="spellEnd"/>
      <w:r>
        <w:rPr>
          <w:lang w:val="fr-FR"/>
        </w:rPr>
        <w:t xml:space="preserve"> 2 la OMECTS 4801</w:t>
      </w:r>
      <w:r w:rsidRPr="00346AF1">
        <w:rPr>
          <w:lang w:val="fr-FR"/>
        </w:rPr>
        <w:t>/2010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și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ale</w:t>
      </w:r>
      <w:proofErr w:type="spellEnd"/>
      <w:r>
        <w:rPr>
          <w:lang w:val="fr-FR"/>
        </w:rPr>
        <w:t xml:space="preserve"> OMEN nr. 4813/2018 </w:t>
      </w:r>
      <w:proofErr w:type="spellStart"/>
      <w:r>
        <w:rPr>
          <w:lang w:val="fr-FR"/>
        </w:rPr>
        <w:t>privitoare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faptul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că</w:t>
      </w:r>
      <w:proofErr w:type="spellEnd"/>
      <w:r>
        <w:rPr>
          <w:lang w:val="fr-FR"/>
        </w:rPr>
        <w:t xml:space="preserve"> </w:t>
      </w:r>
      <w:proofErr w:type="spellStart"/>
      <w:r w:rsidRPr="00346AF1">
        <w:rPr>
          <w:lang w:val="fr-FR"/>
        </w:rPr>
        <w:t>orice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material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nepermis</w:t>
      </w:r>
      <w:proofErr w:type="spellEnd"/>
      <w:r w:rsidRPr="00346AF1">
        <w:rPr>
          <w:lang w:val="fr-FR"/>
        </w:rPr>
        <w:t xml:space="preserve">, </w:t>
      </w:r>
      <w:proofErr w:type="spellStart"/>
      <w:r w:rsidRPr="00346AF1">
        <w:rPr>
          <w:lang w:val="fr-FR"/>
        </w:rPr>
        <w:t>identificat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asupra</w:t>
      </w:r>
      <w:proofErr w:type="spellEnd"/>
      <w:r w:rsidRPr="00346AF1">
        <w:rPr>
          <w:lang w:val="fr-FR"/>
        </w:rPr>
        <w:t xml:space="preserve"> mea </w:t>
      </w:r>
      <w:proofErr w:type="spellStart"/>
      <w:r w:rsidRPr="00346AF1">
        <w:rPr>
          <w:lang w:val="fr-FR"/>
        </w:rPr>
        <w:t>sau</w:t>
      </w:r>
      <w:proofErr w:type="spellEnd"/>
      <w:r w:rsidRPr="00346AF1">
        <w:rPr>
          <w:lang w:val="fr-FR"/>
        </w:rPr>
        <w:t xml:space="preserve"> care </w:t>
      </w:r>
      <w:proofErr w:type="spellStart"/>
      <w:r w:rsidRPr="00346AF1">
        <w:rPr>
          <w:lang w:val="fr-FR"/>
        </w:rPr>
        <w:t>provine</w:t>
      </w:r>
      <w:proofErr w:type="spellEnd"/>
      <w:r w:rsidRPr="00346AF1">
        <w:rPr>
          <w:lang w:val="fr-FR"/>
        </w:rPr>
        <w:t xml:space="preserve"> de la mine, </w:t>
      </w:r>
      <w:proofErr w:type="spellStart"/>
      <w:r w:rsidRPr="00346AF1">
        <w:rPr>
          <w:lang w:val="fr-FR"/>
        </w:rPr>
        <w:t>pe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parcursul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desfăşurării</w:t>
      </w:r>
      <w:proofErr w:type="spellEnd"/>
      <w:r w:rsidRPr="00346AF1">
        <w:rPr>
          <w:lang w:val="fr-FR"/>
        </w:rPr>
        <w:t xml:space="preserve"> </w:t>
      </w:r>
      <w:proofErr w:type="spellStart"/>
      <w:r w:rsidRPr="00346AF1">
        <w:rPr>
          <w:lang w:val="fr-FR"/>
        </w:rPr>
        <w:t>probei</w:t>
      </w:r>
      <w:proofErr w:type="spellEnd"/>
      <w:r w:rsidRPr="00346AF1">
        <w:rPr>
          <w:lang w:val="fr-FR"/>
        </w:rPr>
        <w:t xml:space="preserve">, va </w:t>
      </w:r>
      <w:proofErr w:type="spellStart"/>
      <w:r w:rsidRPr="00346AF1">
        <w:rPr>
          <w:lang w:val="fr-FR"/>
        </w:rPr>
        <w:t>conduce</w:t>
      </w:r>
      <w:proofErr w:type="spellEnd"/>
      <w:r w:rsidRPr="00346AF1">
        <w:rPr>
          <w:lang w:val="fr-FR"/>
        </w:rPr>
        <w:t xml:space="preserve"> la </w:t>
      </w:r>
      <w:proofErr w:type="spellStart"/>
      <w:r w:rsidRPr="00346AF1">
        <w:rPr>
          <w:lang w:val="fr-FR"/>
        </w:rPr>
        <w:t>eliminarea</w:t>
      </w:r>
      <w:proofErr w:type="spellEnd"/>
      <w:r w:rsidRPr="00346AF1">
        <w:rPr>
          <w:lang w:val="fr-FR"/>
        </w:rPr>
        <w:t xml:space="preserve"> mea </w:t>
      </w:r>
      <w:proofErr w:type="spellStart"/>
      <w:r w:rsidRPr="00346AF1">
        <w:rPr>
          <w:lang w:val="fr-FR"/>
        </w:rPr>
        <w:t>din</w:t>
      </w:r>
      <w:proofErr w:type="spellEnd"/>
      <w:r w:rsidRPr="00346AF1">
        <w:rPr>
          <w:lang w:val="fr-FR"/>
        </w:rPr>
        <w:t xml:space="preserve"> examen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depus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 sala de </w:t>
      </w:r>
      <w:proofErr w:type="spellStart"/>
      <w:r>
        <w:rPr>
          <w:lang w:val="fr-FR"/>
        </w:rPr>
        <w:t>depozitare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următoarele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obiecte</w:t>
      </w:r>
      <w:proofErr w:type="spellEnd"/>
      <w:r>
        <w:rPr>
          <w:lang w:val="fr-FR"/>
        </w:rPr>
        <w:t xml:space="preserve"> personale :</w:t>
      </w:r>
    </w:p>
    <w:p w:rsidR="007C3ECD" w:rsidRDefault="007C3ECD" w:rsidP="007C3ECD">
      <w:pPr>
        <w:rPr>
          <w:lang w:val="fr-FR"/>
        </w:rPr>
      </w:pPr>
    </w:p>
    <w:p w:rsidR="007C3ECD" w:rsidRDefault="007C3ECD" w:rsidP="007C3ECD">
      <w:pPr>
        <w:rPr>
          <w:lang w:val="fr-FR"/>
        </w:rPr>
      </w:pPr>
      <w:proofErr w:type="spellStart"/>
      <w:r>
        <w:rPr>
          <w:lang w:val="fr-FR"/>
        </w:rPr>
        <w:t>Proba</w:t>
      </w:r>
      <w:proofErr w:type="spellEnd"/>
      <w:r>
        <w:rPr>
          <w:lang w:val="fr-FR"/>
        </w:rPr>
        <w:t xml:space="preserve"> 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4486"/>
      </w:tblGrid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jc w:val="center"/>
              <w:rPr>
                <w:b/>
                <w:lang w:val="fr-FR"/>
              </w:rPr>
            </w:pPr>
            <w:proofErr w:type="spellStart"/>
            <w:r w:rsidRPr="001F335B">
              <w:rPr>
                <w:b/>
                <w:lang w:val="fr-FR"/>
              </w:rPr>
              <w:t>Obiectul</w:t>
            </w:r>
            <w:proofErr w:type="spellEnd"/>
          </w:p>
        </w:tc>
        <w:tc>
          <w:tcPr>
            <w:tcW w:w="4644" w:type="dxa"/>
          </w:tcPr>
          <w:p w:rsidR="007C3ECD" w:rsidRPr="001F335B" w:rsidRDefault="007C3ECD" w:rsidP="007C3ECD">
            <w:pPr>
              <w:jc w:val="center"/>
              <w:rPr>
                <w:b/>
                <w:lang w:val="fr-FR"/>
              </w:rPr>
            </w:pPr>
            <w:r w:rsidRPr="001F335B">
              <w:rPr>
                <w:b/>
                <w:lang w:val="fr-FR"/>
              </w:rPr>
              <w:t xml:space="preserve">Nr. </w:t>
            </w:r>
            <w:proofErr w:type="spellStart"/>
            <w:r w:rsidRPr="001F335B">
              <w:rPr>
                <w:b/>
                <w:lang w:val="fr-FR"/>
              </w:rPr>
              <w:t>bucăţi</w:t>
            </w:r>
            <w:proofErr w:type="spellEnd"/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fr-FR"/>
              </w:rPr>
            </w:pPr>
            <w:proofErr w:type="spellStart"/>
            <w:r w:rsidRPr="001F335B">
              <w:rPr>
                <w:lang w:val="fr-FR"/>
              </w:rPr>
              <w:t>Geantă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Poşetă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Sacoşă</w:t>
            </w:r>
            <w:proofErr w:type="spellEnd"/>
            <w:r w:rsidRPr="001F335B">
              <w:rPr>
                <w:lang w:val="fr-FR"/>
              </w:rPr>
              <w:t>/</w:t>
            </w:r>
            <w:proofErr w:type="spellStart"/>
            <w:r w:rsidRPr="001F335B">
              <w:rPr>
                <w:lang w:val="fr-FR"/>
              </w:rPr>
              <w:t>Borsetă</w:t>
            </w:r>
            <w:proofErr w:type="spellEnd"/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fr-FR"/>
              </w:rPr>
            </w:pPr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fr-FR"/>
              </w:rPr>
            </w:pPr>
            <w:proofErr w:type="spellStart"/>
            <w:r w:rsidRPr="001F335B">
              <w:rPr>
                <w:lang w:val="fr-FR"/>
              </w:rPr>
              <w:t>Telefon</w:t>
            </w:r>
            <w:proofErr w:type="spellEnd"/>
            <w:r w:rsidRPr="001F335B">
              <w:rPr>
                <w:lang w:val="fr-FR"/>
              </w:rPr>
              <w:t xml:space="preserve"> mobil</w:t>
            </w: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fr-FR"/>
              </w:rPr>
            </w:pPr>
          </w:p>
        </w:tc>
      </w:tr>
      <w:tr w:rsidR="007C3ECD" w:rsidRPr="001F335B" w:rsidTr="007C3ECD">
        <w:tc>
          <w:tcPr>
            <w:tcW w:w="4644" w:type="dxa"/>
          </w:tcPr>
          <w:p w:rsidR="007C3ECD" w:rsidRDefault="007C3ECD" w:rsidP="007C3ECD">
            <w:pPr>
              <w:rPr>
                <w:lang w:val="it-IT"/>
              </w:rPr>
            </w:pPr>
            <w:r w:rsidRPr="001F335B">
              <w:rPr>
                <w:lang w:val="it-IT"/>
              </w:rPr>
              <w:t>Alte obiecte/materiale nepermise în a le deţine în sala de examen, cf. art. 17 (16)</w:t>
            </w:r>
            <w:r>
              <w:rPr>
                <w:lang w:val="it-IT"/>
              </w:rPr>
              <w:t>/</w:t>
            </w:r>
          </w:p>
          <w:p w:rsidR="007C3ECD" w:rsidRPr="001F335B" w:rsidRDefault="007C3ECD" w:rsidP="007C3ECD">
            <w:pPr>
              <w:rPr>
                <w:lang w:val="it-IT"/>
              </w:rPr>
            </w:pPr>
            <w:r>
              <w:rPr>
                <w:lang w:val="it-IT"/>
              </w:rPr>
              <w:t>art. 11 (3)</w:t>
            </w:r>
            <w:r w:rsidRPr="001F335B">
              <w:rPr>
                <w:lang w:val="it-IT"/>
              </w:rPr>
              <w:t xml:space="preserve">, </w:t>
            </w:r>
            <w:r>
              <w:rPr>
                <w:lang w:val="it-IT"/>
              </w:rPr>
              <w:t>(4)</w:t>
            </w: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  <w:r w:rsidRPr="001F335B">
              <w:rPr>
                <w:lang w:val="it-IT"/>
              </w:rPr>
              <w:t>Denumire obiecte</w:t>
            </w:r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</w:tr>
      <w:tr w:rsidR="007C3ECD" w:rsidRPr="001F335B" w:rsidTr="007C3ECD"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  <w:tc>
          <w:tcPr>
            <w:tcW w:w="4644" w:type="dxa"/>
          </w:tcPr>
          <w:p w:rsidR="007C3ECD" w:rsidRPr="001F335B" w:rsidRDefault="007C3ECD" w:rsidP="007C3ECD">
            <w:pPr>
              <w:rPr>
                <w:lang w:val="it-IT"/>
              </w:rPr>
            </w:pPr>
          </w:p>
        </w:tc>
      </w:tr>
    </w:tbl>
    <w:p w:rsidR="007C3ECD" w:rsidRPr="00131654" w:rsidRDefault="007C3ECD" w:rsidP="007C3ECD">
      <w:pPr>
        <w:rPr>
          <w:lang w:val="it-IT"/>
        </w:rPr>
      </w:pPr>
      <w:r w:rsidRPr="00131654">
        <w:rPr>
          <w:lang w:val="it-IT"/>
        </w:rPr>
        <w:t>Data,</w:t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  <w:t>Semnătura candidatului</w:t>
      </w:r>
    </w:p>
    <w:p w:rsidR="007C3ECD" w:rsidRPr="00131654" w:rsidRDefault="007C3ECD" w:rsidP="007C3ECD">
      <w:pPr>
        <w:rPr>
          <w:lang w:val="it-IT"/>
        </w:rPr>
      </w:pPr>
      <w:r w:rsidRPr="00131654">
        <w:rPr>
          <w:lang w:val="it-IT"/>
        </w:rPr>
        <w:t>__________________</w:t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</w:r>
      <w:r w:rsidRPr="00131654">
        <w:rPr>
          <w:lang w:val="it-IT"/>
        </w:rPr>
        <w:tab/>
        <w:t>_________________________</w:t>
      </w:r>
    </w:p>
    <w:p w:rsidR="00961059" w:rsidRPr="00961059" w:rsidRDefault="00961059" w:rsidP="007C3ECD">
      <w:pPr>
        <w:rPr>
          <w:lang w:val="it-IT"/>
        </w:rPr>
      </w:pPr>
    </w:p>
    <w:sectPr w:rsidR="00961059" w:rsidRPr="00961059" w:rsidSect="00F26BB1">
      <w:pgSz w:w="11906" w:h="16838"/>
      <w:pgMar w:top="510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4E416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0B"/>
    <w:rsid w:val="00064C79"/>
    <w:rsid w:val="000813DC"/>
    <w:rsid w:val="000958FC"/>
    <w:rsid w:val="00121096"/>
    <w:rsid w:val="00131654"/>
    <w:rsid w:val="001F335B"/>
    <w:rsid w:val="00253D12"/>
    <w:rsid w:val="00346AF1"/>
    <w:rsid w:val="00364729"/>
    <w:rsid w:val="003B781C"/>
    <w:rsid w:val="00435D5F"/>
    <w:rsid w:val="00513C0C"/>
    <w:rsid w:val="006D6B83"/>
    <w:rsid w:val="00707DBE"/>
    <w:rsid w:val="007C3A69"/>
    <w:rsid w:val="007C3ECD"/>
    <w:rsid w:val="007E4901"/>
    <w:rsid w:val="008156F4"/>
    <w:rsid w:val="008314CB"/>
    <w:rsid w:val="00831E83"/>
    <w:rsid w:val="00896F4C"/>
    <w:rsid w:val="00961059"/>
    <w:rsid w:val="00AB0C61"/>
    <w:rsid w:val="00B22EAA"/>
    <w:rsid w:val="00C04E79"/>
    <w:rsid w:val="00CC7D97"/>
    <w:rsid w:val="00D14D0B"/>
    <w:rsid w:val="00D86D9B"/>
    <w:rsid w:val="00EA16BF"/>
    <w:rsid w:val="00EB7C02"/>
    <w:rsid w:val="00F2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1F1FF4A9-B6BA-4CBB-BD8F-8965FC7C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ECD"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table" w:styleId="GrilTabel">
    <w:name w:val="Grilă Tabel"/>
    <w:basedOn w:val="TabelNormal"/>
    <w:rsid w:val="00D14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cp:lastModifiedBy>Mihaela</cp:lastModifiedBy>
  <cp:revision>2</cp:revision>
  <cp:lastPrinted>2011-06-21T12:13:00Z</cp:lastPrinted>
  <dcterms:created xsi:type="dcterms:W3CDTF">2019-03-07T10:44:00Z</dcterms:created>
  <dcterms:modified xsi:type="dcterms:W3CDTF">2019-03-07T10:44:00Z</dcterms:modified>
</cp:coreProperties>
</file>