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4F0" w:rsidRDefault="006834F0" w:rsidP="006834F0">
      <w:bookmarkStart w:id="0" w:name="_GoBack"/>
      <w:bookmarkEnd w:id="0"/>
      <w:r>
        <w:t>CENTRUL</w:t>
      </w:r>
      <w:r w:rsidR="000C483D">
        <w:t xml:space="preserve"> DE </w:t>
      </w:r>
      <w:proofErr w:type="gramStart"/>
      <w:r w:rsidR="00761E04">
        <w:t>SIMULARE</w:t>
      </w:r>
      <w:r w:rsidR="000C483D">
        <w:t xml:space="preserve"> </w:t>
      </w:r>
      <w:r w:rsidR="00A65D43">
        <w:t>:</w:t>
      </w:r>
      <w:proofErr w:type="gramEnd"/>
      <w:r w:rsidR="00A65D43">
        <w:t xml:space="preserve"> </w:t>
      </w:r>
      <w:r w:rsidR="00D61C30">
        <w:t>______________________________________</w:t>
      </w:r>
    </w:p>
    <w:p w:rsidR="006834F0" w:rsidRDefault="006834F0" w:rsidP="006834F0"/>
    <w:p w:rsidR="006834F0" w:rsidRDefault="006834F0" w:rsidP="009F1EF1">
      <w:pPr>
        <w:jc w:val="center"/>
        <w:rPr>
          <w:b/>
          <w:lang w:val="ro-RO"/>
        </w:rPr>
      </w:pPr>
    </w:p>
    <w:p w:rsidR="009643F2" w:rsidRPr="00D61C30" w:rsidRDefault="006834F0" w:rsidP="009F1EF1">
      <w:pPr>
        <w:jc w:val="center"/>
        <w:rPr>
          <w:b/>
          <w:sz w:val="28"/>
          <w:szCs w:val="28"/>
          <w:lang w:val="ro-RO"/>
        </w:rPr>
      </w:pPr>
      <w:r w:rsidRPr="00D61C30">
        <w:rPr>
          <w:b/>
          <w:sz w:val="28"/>
          <w:szCs w:val="28"/>
          <w:lang w:val="ro-RO"/>
        </w:rPr>
        <w:t>P</w:t>
      </w:r>
      <w:r w:rsidR="009643F2" w:rsidRPr="00D61C30">
        <w:rPr>
          <w:b/>
          <w:sz w:val="28"/>
          <w:szCs w:val="28"/>
          <w:lang w:val="ro-RO"/>
        </w:rPr>
        <w:t>ROCES VERBAL</w:t>
      </w:r>
    </w:p>
    <w:p w:rsidR="009643F2" w:rsidRPr="00B72EED" w:rsidRDefault="009643F2">
      <w:pPr>
        <w:spacing w:line="360" w:lineRule="auto"/>
        <w:jc w:val="center"/>
        <w:rPr>
          <w:rFonts w:ascii="Arial" w:hAnsi="Arial" w:cs="Arial"/>
          <w:b/>
          <w:i/>
          <w:sz w:val="20"/>
          <w:szCs w:val="20"/>
          <w:lang w:val="ro-RO"/>
        </w:rPr>
      </w:pPr>
    </w:p>
    <w:p w:rsidR="009643F2" w:rsidRPr="00B72EED" w:rsidRDefault="00FE77B9">
      <w:pPr>
        <w:spacing w:line="360" w:lineRule="auto"/>
        <w:jc w:val="both"/>
        <w:rPr>
          <w:rFonts w:ascii="Arial" w:hAnsi="Arial" w:cs="Arial"/>
          <w:i/>
          <w:iCs/>
          <w:sz w:val="20"/>
          <w:szCs w:val="20"/>
          <w:lang w:val="ro-RO"/>
        </w:rPr>
      </w:pPr>
      <w:r>
        <w:rPr>
          <w:rFonts w:ascii="Arial" w:hAnsi="Arial" w:cs="Arial"/>
          <w:i/>
          <w:sz w:val="20"/>
          <w:szCs w:val="20"/>
          <w:lang w:val="ro-RO"/>
        </w:rPr>
        <w:tab/>
        <w:t>Incheiat azi __________ 201</w:t>
      </w:r>
      <w:r w:rsidR="00761E04">
        <w:rPr>
          <w:rFonts w:ascii="Arial" w:hAnsi="Arial" w:cs="Arial"/>
          <w:i/>
          <w:sz w:val="20"/>
          <w:szCs w:val="20"/>
          <w:lang w:val="ro-RO"/>
        </w:rPr>
        <w:t>9</w:t>
      </w:r>
      <w:r w:rsidR="009643F2" w:rsidRPr="00B72EED">
        <w:rPr>
          <w:rFonts w:ascii="Arial" w:hAnsi="Arial" w:cs="Arial"/>
          <w:i/>
          <w:sz w:val="20"/>
          <w:szCs w:val="20"/>
          <w:lang w:val="ro-RO"/>
        </w:rPr>
        <w:t xml:space="preserve">, </w:t>
      </w:r>
      <w:r w:rsidR="009643F2">
        <w:rPr>
          <w:rFonts w:ascii="Arial" w:hAnsi="Arial" w:cs="Arial"/>
          <w:i/>
          <w:sz w:val="20"/>
          <w:szCs w:val="20"/>
          <w:lang w:val="ro-RO"/>
        </w:rPr>
        <w:t>î</w:t>
      </w:r>
      <w:r w:rsidR="00A65D43">
        <w:rPr>
          <w:rFonts w:ascii="Arial" w:hAnsi="Arial" w:cs="Arial"/>
          <w:i/>
          <w:sz w:val="20"/>
          <w:szCs w:val="20"/>
          <w:lang w:val="ro-RO"/>
        </w:rPr>
        <w:t xml:space="preserve">ntre  </w:t>
      </w:r>
      <w:r w:rsidR="00D61C30">
        <w:rPr>
          <w:rFonts w:ascii="Arial" w:hAnsi="Arial" w:cs="Arial"/>
          <w:i/>
          <w:sz w:val="20"/>
          <w:szCs w:val="20"/>
          <w:lang w:val="ro-RO"/>
        </w:rPr>
        <w:t>_______________________________________</w:t>
      </w:r>
      <w:r w:rsidR="00A65D43">
        <w:rPr>
          <w:rFonts w:ascii="Arial" w:hAnsi="Arial" w:cs="Arial"/>
          <w:i/>
          <w:sz w:val="20"/>
          <w:szCs w:val="20"/>
          <w:lang w:val="ro-RO"/>
        </w:rPr>
        <w:t xml:space="preserve"> </w:t>
      </w:r>
      <w:r w:rsidR="009643F2" w:rsidRPr="00B72EED">
        <w:rPr>
          <w:rFonts w:ascii="Arial" w:hAnsi="Arial" w:cs="Arial"/>
          <w:i/>
          <w:sz w:val="20"/>
          <w:szCs w:val="20"/>
          <w:lang w:val="ro-RO"/>
        </w:rPr>
        <w:t>, în calita</w:t>
      </w:r>
      <w:r w:rsidR="006834F0">
        <w:rPr>
          <w:rFonts w:ascii="Arial" w:hAnsi="Arial" w:cs="Arial"/>
          <w:i/>
          <w:sz w:val="20"/>
          <w:szCs w:val="20"/>
          <w:lang w:val="ro-RO"/>
        </w:rPr>
        <w:t>te de preşedinte / membru</w:t>
      </w:r>
      <w:r w:rsidR="009643F2" w:rsidRPr="00B72EED">
        <w:rPr>
          <w:rFonts w:ascii="Arial" w:hAnsi="Arial" w:cs="Arial"/>
          <w:i/>
          <w:sz w:val="20"/>
          <w:szCs w:val="20"/>
          <w:lang w:val="ro-RO"/>
        </w:rPr>
        <w:t xml:space="preserve"> al </w:t>
      </w:r>
      <w:r w:rsidR="000C483D">
        <w:rPr>
          <w:rFonts w:ascii="Arial" w:hAnsi="Arial" w:cs="Arial"/>
          <w:i/>
          <w:sz w:val="20"/>
          <w:szCs w:val="20"/>
          <w:lang w:val="ro-RO"/>
        </w:rPr>
        <w:t>Comisiei de Organizare şi desfăşurare a simulării Evaluării Naţionale</w:t>
      </w:r>
      <w:r>
        <w:rPr>
          <w:rFonts w:ascii="Arial" w:hAnsi="Arial" w:cs="Arial"/>
          <w:i/>
          <w:sz w:val="20"/>
          <w:szCs w:val="20"/>
          <w:lang w:val="ro-RO"/>
        </w:rPr>
        <w:t xml:space="preserve"> 201</w:t>
      </w:r>
      <w:r w:rsidR="00761E04">
        <w:rPr>
          <w:rFonts w:ascii="Arial" w:hAnsi="Arial" w:cs="Arial"/>
          <w:i/>
          <w:sz w:val="20"/>
          <w:szCs w:val="20"/>
          <w:lang w:val="ro-RO"/>
        </w:rPr>
        <w:t>9</w:t>
      </w:r>
      <w:r w:rsidR="000C483D">
        <w:rPr>
          <w:rFonts w:ascii="Arial" w:hAnsi="Arial" w:cs="Arial"/>
          <w:i/>
          <w:sz w:val="20"/>
          <w:szCs w:val="20"/>
          <w:lang w:val="ro-RO"/>
        </w:rPr>
        <w:t xml:space="preserve">  </w:t>
      </w:r>
      <w:r w:rsidR="006834F0">
        <w:rPr>
          <w:rFonts w:ascii="Arial" w:hAnsi="Arial" w:cs="Arial"/>
          <w:i/>
          <w:sz w:val="20"/>
          <w:szCs w:val="20"/>
          <w:lang w:val="ro-RO"/>
        </w:rPr>
        <w:t xml:space="preserve">de la </w:t>
      </w:r>
      <w:r w:rsidR="00D61C30">
        <w:rPr>
          <w:rFonts w:ascii="Arial" w:hAnsi="Arial" w:cs="Arial"/>
          <w:i/>
          <w:sz w:val="20"/>
          <w:szCs w:val="20"/>
          <w:lang w:val="ro-RO"/>
        </w:rPr>
        <w:t>___________________________________</w:t>
      </w:r>
      <w:r w:rsidR="00A65D43">
        <w:rPr>
          <w:rFonts w:ascii="Arial" w:hAnsi="Arial" w:cs="Arial"/>
          <w:i/>
          <w:sz w:val="20"/>
          <w:szCs w:val="20"/>
          <w:lang w:val="ro-RO"/>
        </w:rPr>
        <w:t xml:space="preserve"> </w:t>
      </w:r>
      <w:r w:rsidR="009643F2" w:rsidRPr="00B72EED">
        <w:rPr>
          <w:rFonts w:ascii="Arial" w:hAnsi="Arial" w:cs="Arial"/>
          <w:i/>
          <w:sz w:val="20"/>
          <w:szCs w:val="20"/>
          <w:lang w:val="ro-RO"/>
        </w:rPr>
        <w:t xml:space="preserve"> şi profesorii evaluatori cu ocazia predării / primirii lucrărilor</w:t>
      </w:r>
      <w:r w:rsidR="00533A6A">
        <w:rPr>
          <w:rFonts w:ascii="Arial" w:hAnsi="Arial" w:cs="Arial"/>
          <w:i/>
          <w:sz w:val="20"/>
          <w:szCs w:val="20"/>
          <w:lang w:val="ro-RO"/>
        </w:rPr>
        <w:t>,</w:t>
      </w:r>
      <w:r w:rsidR="006834F0">
        <w:rPr>
          <w:rFonts w:ascii="Arial" w:hAnsi="Arial" w:cs="Arial"/>
          <w:i/>
          <w:sz w:val="20"/>
          <w:szCs w:val="20"/>
          <w:lang w:val="ro-RO"/>
        </w:rPr>
        <w:t xml:space="preserve"> </w:t>
      </w:r>
      <w:r w:rsidR="00533A6A">
        <w:rPr>
          <w:rFonts w:ascii="Arial" w:hAnsi="Arial" w:cs="Arial"/>
          <w:i/>
          <w:sz w:val="20"/>
          <w:szCs w:val="20"/>
          <w:lang w:val="ro-RO"/>
        </w:rPr>
        <w:t xml:space="preserve">borderourilor </w:t>
      </w:r>
      <w:r w:rsidR="009643F2" w:rsidRPr="00B72EED">
        <w:rPr>
          <w:rFonts w:ascii="Arial" w:hAnsi="Arial" w:cs="Arial"/>
          <w:i/>
          <w:sz w:val="20"/>
          <w:szCs w:val="20"/>
          <w:lang w:val="ro-RO"/>
        </w:rPr>
        <w:t xml:space="preserve"> pentru corectare la disciplina ______</w:t>
      </w:r>
      <w:r w:rsidR="00A65D43">
        <w:rPr>
          <w:rFonts w:ascii="Arial" w:hAnsi="Arial" w:cs="Arial"/>
          <w:i/>
          <w:sz w:val="20"/>
          <w:szCs w:val="20"/>
          <w:lang w:val="ro-RO"/>
        </w:rPr>
        <w:t>______________________________</w:t>
      </w:r>
    </w:p>
    <w:p w:rsidR="009643F2" w:rsidRDefault="009643F2">
      <w:pPr>
        <w:jc w:val="both"/>
        <w:rPr>
          <w:rFonts w:ascii="Arial" w:hAnsi="Arial" w:cs="Arial"/>
          <w:i/>
          <w:iCs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2960"/>
        <w:gridCol w:w="790"/>
        <w:gridCol w:w="1278"/>
        <w:gridCol w:w="1580"/>
        <w:gridCol w:w="1382"/>
        <w:gridCol w:w="1382"/>
        <w:gridCol w:w="987"/>
        <w:gridCol w:w="1382"/>
        <w:gridCol w:w="1377"/>
      </w:tblGrid>
      <w:tr w:rsidR="007C286F">
        <w:trPr>
          <w:cantSplit/>
        </w:trPr>
        <w:tc>
          <w:tcPr>
            <w:tcW w:w="350" w:type="pct"/>
            <w:vMerge w:val="restart"/>
            <w:vAlign w:val="center"/>
          </w:tcPr>
          <w:p w:rsidR="007C286F" w:rsidRDefault="007C286F" w:rsidP="007C286F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es-ES"/>
              </w:rPr>
              <w:t>Ora primirii plicului</w:t>
            </w:r>
          </w:p>
        </w:tc>
        <w:tc>
          <w:tcPr>
            <w:tcW w:w="1049" w:type="pct"/>
            <w:vMerge w:val="restart"/>
            <w:vAlign w:val="center"/>
          </w:tcPr>
          <w:p w:rsidR="007C286F" w:rsidRDefault="007C286F" w:rsidP="007C286F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es-ES"/>
              </w:rPr>
              <w:t>Numele şi prenumele</w:t>
            </w:r>
          </w:p>
          <w:p w:rsidR="007C286F" w:rsidRDefault="007C286F" w:rsidP="007C286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es-ES"/>
              </w:rPr>
              <w:t>prof. evaluator</w:t>
            </w:r>
          </w:p>
          <w:p w:rsidR="007C286F" w:rsidRDefault="007C286F" w:rsidP="007C286F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  <w:lang w:val="es-ES"/>
              </w:rPr>
            </w:pPr>
          </w:p>
        </w:tc>
        <w:tc>
          <w:tcPr>
            <w:tcW w:w="280" w:type="pct"/>
            <w:vMerge w:val="restart"/>
            <w:vAlign w:val="center"/>
          </w:tcPr>
          <w:p w:rsidR="007C286F" w:rsidRDefault="007C286F" w:rsidP="007C286F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es-ES"/>
              </w:rPr>
              <w:t>Plicul nr.</w:t>
            </w:r>
          </w:p>
        </w:tc>
        <w:tc>
          <w:tcPr>
            <w:tcW w:w="453" w:type="pct"/>
            <w:vMerge w:val="restart"/>
            <w:vAlign w:val="center"/>
          </w:tcPr>
          <w:p w:rsidR="007C286F" w:rsidRDefault="007C286F" w:rsidP="007C286F">
            <w:pPr>
              <w:pStyle w:val="Titlu1"/>
            </w:pPr>
            <w:r>
              <w:t>Nr. lucrări</w:t>
            </w:r>
          </w:p>
        </w:tc>
        <w:tc>
          <w:tcPr>
            <w:tcW w:w="560" w:type="pct"/>
            <w:vMerge w:val="restart"/>
            <w:vAlign w:val="center"/>
          </w:tcPr>
          <w:p w:rsidR="007C286F" w:rsidRDefault="007C286F" w:rsidP="007C286F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es-ES"/>
              </w:rPr>
              <w:t>Numerele    de ordine ale lucrărilor</w:t>
            </w:r>
          </w:p>
        </w:tc>
        <w:tc>
          <w:tcPr>
            <w:tcW w:w="980" w:type="pct"/>
            <w:gridSpan w:val="2"/>
            <w:vAlign w:val="center"/>
          </w:tcPr>
          <w:p w:rsidR="007C286F" w:rsidRDefault="007C286F" w:rsidP="007C286F">
            <w:pPr>
              <w:pStyle w:val="Titlu2"/>
              <w:rPr>
                <w:b w:val="0"/>
                <w:i w:val="0"/>
                <w:iCs w:val="0"/>
                <w:szCs w:val="18"/>
                <w:lang w:val="es-ES"/>
              </w:rPr>
            </w:pPr>
            <w:r>
              <w:t>Semnătura</w:t>
            </w:r>
          </w:p>
        </w:tc>
        <w:tc>
          <w:tcPr>
            <w:tcW w:w="350" w:type="pct"/>
            <w:vMerge w:val="restart"/>
            <w:vAlign w:val="center"/>
          </w:tcPr>
          <w:p w:rsidR="007C286F" w:rsidRDefault="007C286F" w:rsidP="007C286F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es-ES"/>
              </w:rPr>
              <w:t>Ora predarii plicului</w:t>
            </w:r>
          </w:p>
        </w:tc>
        <w:tc>
          <w:tcPr>
            <w:tcW w:w="978" w:type="pct"/>
            <w:gridSpan w:val="2"/>
            <w:vAlign w:val="center"/>
          </w:tcPr>
          <w:p w:rsidR="007C286F" w:rsidRDefault="007C286F" w:rsidP="007C286F">
            <w:pPr>
              <w:pStyle w:val="Titlu1"/>
            </w:pPr>
            <w:r>
              <w:t>Semnătura</w:t>
            </w:r>
          </w:p>
        </w:tc>
      </w:tr>
      <w:tr w:rsidR="007C286F">
        <w:trPr>
          <w:cantSplit/>
        </w:trPr>
        <w:tc>
          <w:tcPr>
            <w:tcW w:w="350" w:type="pct"/>
            <w:vMerge/>
            <w:vAlign w:val="center"/>
          </w:tcPr>
          <w:p w:rsidR="007C286F" w:rsidRDefault="007C286F" w:rsidP="007C286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1049" w:type="pct"/>
            <w:vMerge/>
            <w:vAlign w:val="center"/>
          </w:tcPr>
          <w:p w:rsidR="007C286F" w:rsidRDefault="007C286F" w:rsidP="007C286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280" w:type="pct"/>
            <w:vMerge/>
            <w:vAlign w:val="center"/>
          </w:tcPr>
          <w:p w:rsidR="007C286F" w:rsidRDefault="007C286F" w:rsidP="007C286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53" w:type="pct"/>
            <w:vMerge/>
            <w:vAlign w:val="center"/>
          </w:tcPr>
          <w:p w:rsidR="007C286F" w:rsidRDefault="007C286F" w:rsidP="007C286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560" w:type="pct"/>
            <w:vMerge/>
            <w:vAlign w:val="center"/>
          </w:tcPr>
          <w:p w:rsidR="007C286F" w:rsidRDefault="007C286F" w:rsidP="007C286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es-ES"/>
              </w:rPr>
              <w:t>prof. evaluator</w:t>
            </w:r>
          </w:p>
        </w:tc>
        <w:tc>
          <w:tcPr>
            <w:tcW w:w="490" w:type="pct"/>
            <w:vAlign w:val="center"/>
          </w:tcPr>
          <w:p w:rsidR="007C286F" w:rsidRDefault="006834F0" w:rsidP="00947B8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es-ES"/>
              </w:rPr>
              <w:t>preş</w:t>
            </w:r>
            <w:r w:rsidR="00761E04">
              <w:rPr>
                <w:rFonts w:ascii="Arial" w:hAnsi="Arial" w:cs="Arial"/>
                <w:b/>
                <w:i/>
                <w:iCs/>
                <w:sz w:val="18"/>
                <w:szCs w:val="18"/>
                <w:lang w:val="es-ES"/>
              </w:rPr>
              <w:t>edinte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es-ES"/>
              </w:rPr>
              <w:t xml:space="preserve">  / membru</w:t>
            </w:r>
            <w:r w:rsidR="007C286F">
              <w:rPr>
                <w:rFonts w:ascii="Arial" w:hAnsi="Arial" w:cs="Arial"/>
                <w:b/>
                <w:i/>
                <w:iCs/>
                <w:sz w:val="18"/>
                <w:szCs w:val="18"/>
                <w:lang w:val="es-ES"/>
              </w:rPr>
              <w:t xml:space="preserve">   </w:t>
            </w:r>
          </w:p>
        </w:tc>
        <w:tc>
          <w:tcPr>
            <w:tcW w:w="350" w:type="pct"/>
            <w:vMerge/>
            <w:vAlign w:val="center"/>
          </w:tcPr>
          <w:p w:rsidR="007C286F" w:rsidRDefault="007C286F" w:rsidP="007C286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es-ES"/>
              </w:rPr>
              <w:t>prof. evaluator</w:t>
            </w:r>
          </w:p>
        </w:tc>
        <w:tc>
          <w:tcPr>
            <w:tcW w:w="488" w:type="pct"/>
            <w:vAlign w:val="center"/>
          </w:tcPr>
          <w:p w:rsidR="007C286F" w:rsidRDefault="006834F0" w:rsidP="00947B8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es-ES"/>
              </w:rPr>
              <w:t>preş</w:t>
            </w:r>
            <w:r w:rsidR="00761E04">
              <w:rPr>
                <w:rFonts w:ascii="Arial" w:hAnsi="Arial" w:cs="Arial"/>
                <w:b/>
                <w:i/>
                <w:iCs/>
                <w:sz w:val="18"/>
                <w:szCs w:val="18"/>
                <w:lang w:val="es-ES"/>
              </w:rPr>
              <w:t>edinte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es-ES"/>
              </w:rPr>
              <w:t xml:space="preserve"> / membru</w:t>
            </w:r>
            <w:r w:rsidR="007C286F">
              <w:rPr>
                <w:rFonts w:ascii="Arial" w:hAnsi="Arial" w:cs="Arial"/>
                <w:b/>
                <w:i/>
                <w:iCs/>
                <w:sz w:val="18"/>
                <w:szCs w:val="18"/>
                <w:lang w:val="es-ES"/>
              </w:rPr>
              <w:t xml:space="preserve">   </w:t>
            </w:r>
          </w:p>
        </w:tc>
      </w:tr>
      <w:tr w:rsidR="007C286F">
        <w:tc>
          <w:tcPr>
            <w:tcW w:w="35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1049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28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53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56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35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88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</w:tr>
      <w:tr w:rsidR="007C286F">
        <w:tc>
          <w:tcPr>
            <w:tcW w:w="350" w:type="pct"/>
            <w:vAlign w:val="center"/>
          </w:tcPr>
          <w:p w:rsidR="007C286F" w:rsidRDefault="007C286F" w:rsidP="007C286F">
            <w:pPr>
              <w:spacing w:line="480" w:lineRule="auto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1049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28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53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56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35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88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</w:tr>
      <w:tr w:rsidR="007C286F">
        <w:tc>
          <w:tcPr>
            <w:tcW w:w="350" w:type="pct"/>
            <w:vAlign w:val="center"/>
          </w:tcPr>
          <w:p w:rsidR="007C286F" w:rsidRDefault="007C286F" w:rsidP="007C286F">
            <w:pPr>
              <w:spacing w:line="480" w:lineRule="auto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1049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28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53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56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35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88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</w:tr>
      <w:tr w:rsidR="007C286F">
        <w:tc>
          <w:tcPr>
            <w:tcW w:w="350" w:type="pct"/>
            <w:vAlign w:val="center"/>
          </w:tcPr>
          <w:p w:rsidR="007C286F" w:rsidRDefault="007C286F" w:rsidP="007C286F">
            <w:pPr>
              <w:spacing w:line="480" w:lineRule="auto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1049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28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53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56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35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88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</w:tr>
      <w:tr w:rsidR="007C286F">
        <w:tc>
          <w:tcPr>
            <w:tcW w:w="350" w:type="pct"/>
            <w:vAlign w:val="center"/>
          </w:tcPr>
          <w:p w:rsidR="007C286F" w:rsidRDefault="007C286F" w:rsidP="007C286F">
            <w:pPr>
              <w:spacing w:line="480" w:lineRule="auto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1049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28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53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56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35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88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</w:tr>
      <w:tr w:rsidR="007C286F">
        <w:tc>
          <w:tcPr>
            <w:tcW w:w="350" w:type="pct"/>
            <w:vAlign w:val="center"/>
          </w:tcPr>
          <w:p w:rsidR="007C286F" w:rsidRDefault="007C286F" w:rsidP="007C286F">
            <w:pPr>
              <w:spacing w:line="480" w:lineRule="auto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1049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28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53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56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35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88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</w:tr>
      <w:tr w:rsidR="007C286F">
        <w:tc>
          <w:tcPr>
            <w:tcW w:w="350" w:type="pct"/>
            <w:vAlign w:val="center"/>
          </w:tcPr>
          <w:p w:rsidR="007C286F" w:rsidRDefault="007C286F" w:rsidP="007C286F">
            <w:pPr>
              <w:spacing w:line="480" w:lineRule="auto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1049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28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53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56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35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88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</w:tr>
      <w:tr w:rsidR="007C286F">
        <w:tc>
          <w:tcPr>
            <w:tcW w:w="350" w:type="pct"/>
            <w:vAlign w:val="center"/>
          </w:tcPr>
          <w:p w:rsidR="007C286F" w:rsidRDefault="007C286F" w:rsidP="007C286F">
            <w:pPr>
              <w:spacing w:line="480" w:lineRule="auto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1049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28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53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56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35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88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</w:tr>
      <w:tr w:rsidR="007C286F">
        <w:tc>
          <w:tcPr>
            <w:tcW w:w="350" w:type="pct"/>
            <w:vAlign w:val="center"/>
          </w:tcPr>
          <w:p w:rsidR="007C286F" w:rsidRDefault="007C286F" w:rsidP="007C286F">
            <w:pPr>
              <w:spacing w:line="480" w:lineRule="auto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1049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28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53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56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35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88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</w:tr>
      <w:tr w:rsidR="007C286F">
        <w:tc>
          <w:tcPr>
            <w:tcW w:w="350" w:type="pct"/>
            <w:vAlign w:val="center"/>
          </w:tcPr>
          <w:p w:rsidR="007C286F" w:rsidRDefault="007C286F" w:rsidP="007C286F">
            <w:pPr>
              <w:spacing w:line="480" w:lineRule="auto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1049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28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53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56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35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88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</w:tr>
      <w:tr w:rsidR="007C286F">
        <w:tc>
          <w:tcPr>
            <w:tcW w:w="350" w:type="pct"/>
            <w:vAlign w:val="center"/>
          </w:tcPr>
          <w:p w:rsidR="007C286F" w:rsidRDefault="007C286F" w:rsidP="007C286F">
            <w:pPr>
              <w:spacing w:line="480" w:lineRule="auto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1049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28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53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56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35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90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88" w:type="pct"/>
            <w:vAlign w:val="center"/>
          </w:tcPr>
          <w:p w:rsidR="007C286F" w:rsidRDefault="007C286F" w:rsidP="007C286F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</w:tc>
      </w:tr>
    </w:tbl>
    <w:p w:rsidR="007C286F" w:rsidRDefault="007C286F" w:rsidP="009F0888">
      <w:pPr>
        <w:jc w:val="both"/>
        <w:rPr>
          <w:lang w:val="es-ES"/>
        </w:rPr>
      </w:pPr>
    </w:p>
    <w:p w:rsidR="009F1EF1" w:rsidRPr="00F43493" w:rsidRDefault="009F1EF1" w:rsidP="009F0888">
      <w:pPr>
        <w:jc w:val="both"/>
        <w:rPr>
          <w:sz w:val="20"/>
          <w:szCs w:val="20"/>
          <w:lang w:val="es-ES"/>
        </w:rPr>
      </w:pPr>
      <w:r w:rsidRPr="00F43493">
        <w:rPr>
          <w:sz w:val="20"/>
          <w:szCs w:val="20"/>
          <w:lang w:val="es-ES"/>
        </w:rPr>
        <w:tab/>
      </w:r>
      <w:r w:rsidR="00B0063B" w:rsidRPr="00F43493">
        <w:rPr>
          <w:b/>
          <w:sz w:val="20"/>
          <w:szCs w:val="20"/>
          <w:u w:val="single"/>
          <w:lang w:val="es-ES"/>
        </w:rPr>
        <w:t>Notă</w:t>
      </w:r>
      <w:r w:rsidR="00B0063B" w:rsidRPr="00F43493">
        <w:rPr>
          <w:sz w:val="20"/>
          <w:szCs w:val="20"/>
          <w:lang w:val="es-ES"/>
        </w:rPr>
        <w:t xml:space="preserve">: </w:t>
      </w:r>
      <w:r w:rsidRPr="00F43493">
        <w:rPr>
          <w:sz w:val="20"/>
          <w:szCs w:val="20"/>
          <w:lang w:val="es-ES"/>
        </w:rPr>
        <w:t>La finalul fiecărei zile de evaluare,  pachetele de lucrări şi borderourile individuale de notare vor fi prelu</w:t>
      </w:r>
      <w:r w:rsidR="006834F0">
        <w:rPr>
          <w:sz w:val="20"/>
          <w:szCs w:val="20"/>
          <w:lang w:val="es-ES"/>
        </w:rPr>
        <w:t>ate de preşedinte/membru</w:t>
      </w:r>
      <w:r w:rsidRPr="00F43493">
        <w:rPr>
          <w:sz w:val="20"/>
          <w:szCs w:val="20"/>
          <w:lang w:val="es-ES"/>
        </w:rPr>
        <w:t>, vor fi puse în plicuri şi vor fi sigilate. Cheile şi sigiliul de la fişetul în care sunt depozitate lucrările scrise şi ce</w:t>
      </w:r>
      <w:r w:rsidR="000C483D">
        <w:rPr>
          <w:sz w:val="20"/>
          <w:szCs w:val="20"/>
          <w:lang w:val="es-ES"/>
        </w:rPr>
        <w:t xml:space="preserve">lelalte documente </w:t>
      </w:r>
      <w:r w:rsidRPr="00F43493">
        <w:rPr>
          <w:sz w:val="20"/>
          <w:szCs w:val="20"/>
          <w:lang w:val="es-ES"/>
        </w:rPr>
        <w:t xml:space="preserve"> vor f</w:t>
      </w:r>
      <w:r w:rsidR="0065422A">
        <w:rPr>
          <w:sz w:val="20"/>
          <w:szCs w:val="20"/>
          <w:lang w:val="es-ES"/>
        </w:rPr>
        <w:t>i păstr</w:t>
      </w:r>
      <w:r w:rsidR="006834F0">
        <w:rPr>
          <w:sz w:val="20"/>
          <w:szCs w:val="20"/>
          <w:lang w:val="es-ES"/>
        </w:rPr>
        <w:t>ate separat de către preşedinte</w:t>
      </w:r>
      <w:r w:rsidRPr="00F43493">
        <w:rPr>
          <w:sz w:val="20"/>
          <w:szCs w:val="20"/>
          <w:lang w:val="es-ES"/>
        </w:rPr>
        <w:t xml:space="preserve"> şi d</w:t>
      </w:r>
      <w:r w:rsidR="006834F0">
        <w:rPr>
          <w:sz w:val="20"/>
          <w:szCs w:val="20"/>
          <w:lang w:val="es-ES"/>
        </w:rPr>
        <w:t>e unul dintre membrii comisiei.</w:t>
      </w:r>
    </w:p>
    <w:sectPr w:rsidR="009F1EF1" w:rsidRPr="00F43493" w:rsidSect="00D61C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284" w:right="862" w:bottom="284" w:left="862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4A28" w:rsidRDefault="00134A28" w:rsidP="00265F53">
      <w:r>
        <w:separator/>
      </w:r>
    </w:p>
  </w:endnote>
  <w:endnote w:type="continuationSeparator" w:id="0">
    <w:p w:rsidR="00134A28" w:rsidRDefault="00134A28" w:rsidP="00265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E04" w:rsidRDefault="00761E04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F53" w:rsidRDefault="00265F53" w:rsidP="00265F53">
    <w:pPr>
      <w:pStyle w:val="Subsol"/>
      <w:pBdr>
        <w:top w:val="thinThickSmallGap" w:sz="24" w:space="1" w:color="622423"/>
      </w:pBdr>
      <w:tabs>
        <w:tab w:val="clear" w:pos="4703"/>
        <w:tab w:val="clear" w:pos="9406"/>
        <w:tab w:val="right" w:pos="14116"/>
      </w:tabs>
      <w:rPr>
        <w:rFonts w:ascii="Cambria" w:hAnsi="Cambria"/>
      </w:rPr>
    </w:pPr>
    <w:r w:rsidRPr="00D61C30">
      <w:rPr>
        <w:rFonts w:ascii="Cambria" w:hAnsi="Cambria"/>
        <w:b/>
        <w:i/>
        <w:sz w:val="20"/>
        <w:szCs w:val="20"/>
      </w:rPr>
      <w:t>PROCES VERBAL PREDARE-PRIMIRE LUCRARI EVALUATORI</w:t>
    </w:r>
    <w:r>
      <w:rPr>
        <w:rFonts w:ascii="Cambria" w:hAnsi="Cambria"/>
      </w:rPr>
      <w:tab/>
    </w:r>
  </w:p>
  <w:p w:rsidR="00265F53" w:rsidRDefault="00265F53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E04" w:rsidRDefault="00761E04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4A28" w:rsidRDefault="00134A28" w:rsidP="00265F53">
      <w:r>
        <w:separator/>
      </w:r>
    </w:p>
  </w:footnote>
  <w:footnote w:type="continuationSeparator" w:id="0">
    <w:p w:rsidR="00134A28" w:rsidRDefault="00134A28" w:rsidP="00265F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C30" w:rsidRDefault="00CE45E9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36027" o:spid="_x0000_s2052" type="#_x0000_t136" style="position:absolute;margin-left:0;margin-top:0;width:686.25pt;height:100.5pt;rotation:315;z-index:-251658240;mso-wrap-edited:f;mso-position-horizontal:center;mso-position-horizontal-relative:margin;mso-position-vertical:center;mso-position-vertical-relative:margin" o:allowincell="f" fillcolor="#a5a5a5" stroked="f">
          <v:textpath style="font-family:&quot;Arial&quot;;font-size:90pt;font-weight:bold;font-style:italic" string="SIMULARE 2019"/>
        </v:shape>
      </w:pict>
    </w:r>
    <w:r>
      <w:rPr>
        <w:noProof/>
        <w:lang w:eastAsia="zh-TW"/>
      </w:rPr>
      <w:pict>
        <v:shape id="PowerPlusWaterMarkObject2" o:spid="_x0000_s2051" type="#_x0000_t136" style="position:absolute;margin-left:0;margin-top:0;width:761pt;height:45pt;rotation:315;z-index:-251660288;mso-wrap-edited:f;mso-position-horizontal:center;mso-position-horizontal-relative:margin;mso-position-vertical:center;mso-position-vertical-relative:margin" o:allowincell="f" fillcolor="#0d0d0d" stroked="f">
          <v:fill opacity=".5"/>
          <v:textpath style="font-family:&quot;Times New Roman&quot;;font-size:40pt;font-weight:bold;font-style:italic" string="SIMULARE EVALUARE NAŢIONALĂ 2017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F53" w:rsidRDefault="00CE45E9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36028" o:spid="_x0000_s2050" type="#_x0000_t136" style="position:absolute;margin-left:0;margin-top:0;width:686.25pt;height:100.5pt;rotation:315;z-index:-251659264;mso-wrap-edited:f;mso-position-horizontal:center;mso-position-horizontal-relative:margin;mso-position-vertical:center;mso-position-vertical-relative:margin" o:allowincell="f" fillcolor="#a5a5a5" stroked="f">
          <v:textpath style="font-family:&quot;Arial&quot;;font-size:90pt;font-weight:bold;font-style:italic" string="SIMULARE 2019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C30" w:rsidRDefault="00CE45E9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36026" o:spid="_x0000_s2049" type="#_x0000_t136" style="position:absolute;margin-left:0;margin-top:0;width:686.25pt;height:100.5pt;rotation:315;z-index:-251657216;mso-wrap-edited:f;mso-position-horizontal:center;mso-position-horizontal-relative:margin;mso-position-vertical:center;mso-position-vertical-relative:margin" o:allowincell="f" fillcolor="#a5a5a5" stroked="f">
          <v:textpath style="font-family:&quot;Arial&quot;;font-size:90pt;font-weight:bold;font-style:italic" string="SIMULARE 2019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AC50FB"/>
    <w:multiLevelType w:val="hybridMultilevel"/>
    <w:tmpl w:val="02FCF4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DCD07AD"/>
    <w:multiLevelType w:val="hybridMultilevel"/>
    <w:tmpl w:val="460227A6"/>
    <w:lvl w:ilvl="0" w:tplc="040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888"/>
    <w:rsid w:val="00031FF2"/>
    <w:rsid w:val="00080C0F"/>
    <w:rsid w:val="000C483D"/>
    <w:rsid w:val="00134A28"/>
    <w:rsid w:val="001E1F93"/>
    <w:rsid w:val="001F1C3E"/>
    <w:rsid w:val="00265F53"/>
    <w:rsid w:val="004414F9"/>
    <w:rsid w:val="00533A6A"/>
    <w:rsid w:val="00537370"/>
    <w:rsid w:val="0065422A"/>
    <w:rsid w:val="00655B82"/>
    <w:rsid w:val="006834F0"/>
    <w:rsid w:val="007332FF"/>
    <w:rsid w:val="007434E4"/>
    <w:rsid w:val="00761E04"/>
    <w:rsid w:val="007C286F"/>
    <w:rsid w:val="00834760"/>
    <w:rsid w:val="008670B7"/>
    <w:rsid w:val="008C530A"/>
    <w:rsid w:val="00947B8D"/>
    <w:rsid w:val="009643F2"/>
    <w:rsid w:val="009F0888"/>
    <w:rsid w:val="009F1EF1"/>
    <w:rsid w:val="00A52442"/>
    <w:rsid w:val="00A65D43"/>
    <w:rsid w:val="00B0063B"/>
    <w:rsid w:val="00B474EC"/>
    <w:rsid w:val="00B72EED"/>
    <w:rsid w:val="00CC5F8D"/>
    <w:rsid w:val="00CE45E9"/>
    <w:rsid w:val="00D40BFC"/>
    <w:rsid w:val="00D61C30"/>
    <w:rsid w:val="00F21A75"/>
    <w:rsid w:val="00F43493"/>
    <w:rsid w:val="00FE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  <w15:chartTrackingRefBased/>
  <w15:docId w15:val="{02B7D0FC-FA4D-455E-AB14-7DA6C3AC1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Titlu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i/>
      <w:iCs/>
      <w:sz w:val="18"/>
      <w:szCs w:val="18"/>
      <w:lang w:val="es-ES"/>
    </w:rPr>
  </w:style>
  <w:style w:type="paragraph" w:styleId="Titlu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i/>
      <w:iCs/>
      <w:sz w:val="20"/>
    </w:rPr>
  </w:style>
  <w:style w:type="character" w:default="1" w:styleId="Fontdeparagrafimplicit">
    <w:name w:val="Default Paragraph Font"/>
    <w:semiHidden/>
  </w:style>
  <w:style w:type="table" w:default="1" w:styleId="Tabel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semiHidden/>
  </w:style>
  <w:style w:type="paragraph" w:styleId="Antet">
    <w:name w:val="header"/>
    <w:basedOn w:val="Normal"/>
    <w:link w:val="AntetCaracter"/>
    <w:rsid w:val="00265F53"/>
    <w:pPr>
      <w:tabs>
        <w:tab w:val="center" w:pos="4703"/>
        <w:tab w:val="right" w:pos="9406"/>
      </w:tabs>
    </w:pPr>
  </w:style>
  <w:style w:type="character" w:customStyle="1" w:styleId="AntetCaracter">
    <w:name w:val="Antet Caracter"/>
    <w:link w:val="Antet"/>
    <w:rsid w:val="00265F53"/>
    <w:rPr>
      <w:sz w:val="24"/>
      <w:szCs w:val="24"/>
    </w:rPr>
  </w:style>
  <w:style w:type="paragraph" w:styleId="Subsol">
    <w:name w:val="footer"/>
    <w:basedOn w:val="Normal"/>
    <w:link w:val="SubsolCaracter"/>
    <w:uiPriority w:val="99"/>
    <w:rsid w:val="00265F53"/>
    <w:pPr>
      <w:tabs>
        <w:tab w:val="center" w:pos="4703"/>
        <w:tab w:val="right" w:pos="9406"/>
      </w:tabs>
    </w:pPr>
  </w:style>
  <w:style w:type="character" w:customStyle="1" w:styleId="SubsolCaracter">
    <w:name w:val="Subsol Caracter"/>
    <w:link w:val="Subsol"/>
    <w:uiPriority w:val="99"/>
    <w:rsid w:val="00265F53"/>
    <w:rPr>
      <w:sz w:val="24"/>
      <w:szCs w:val="24"/>
    </w:rPr>
  </w:style>
  <w:style w:type="paragraph" w:styleId="TextnBalon">
    <w:name w:val="Balloon Text"/>
    <w:basedOn w:val="Normal"/>
    <w:link w:val="TextnBalonCaracter"/>
    <w:rsid w:val="00265F53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rsid w:val="00265F5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474EC"/>
    <w:pPr>
      <w:spacing w:before="100" w:beforeAutospacing="1" w:after="100" w:afterAutospacing="1"/>
    </w:pPr>
    <w:rPr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62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1062</Characters>
  <Application>Microsoft Office Word</Application>
  <DocSecurity>0</DocSecurity>
  <Lines>8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PROCES VERBAL</vt:lpstr>
      <vt:lpstr>PROCES VERBAL</vt:lpstr>
    </vt:vector>
  </TitlesOfParts>
  <Company>cerchez</Company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PROCES VERBAL</dc:title>
  <dc:subject/>
  <dc:creator>busu carmen</dc:creator>
  <cp:keywords/>
  <cp:lastModifiedBy>Mihaela</cp:lastModifiedBy>
  <cp:revision>2</cp:revision>
  <cp:lastPrinted>2011-06-23T08:33:00Z</cp:lastPrinted>
  <dcterms:created xsi:type="dcterms:W3CDTF">2019-03-07T10:43:00Z</dcterms:created>
  <dcterms:modified xsi:type="dcterms:W3CDTF">2019-03-07T10:43:00Z</dcterms:modified>
</cp:coreProperties>
</file>