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12" w:rsidRPr="00783AD6" w:rsidRDefault="00783AD6" w:rsidP="00783AD6">
      <w:pPr>
        <w:autoSpaceDE w:val="0"/>
        <w:autoSpaceDN w:val="0"/>
        <w:adjustRightInd w:val="0"/>
        <w:jc w:val="right"/>
        <w:rPr>
          <w:i/>
          <w:u w:val="single"/>
        </w:rPr>
      </w:pPr>
      <w:r w:rsidRPr="00783AD6">
        <w:rPr>
          <w:i/>
          <w:u w:val="single"/>
        </w:rPr>
        <w:t>ANEXA N</w:t>
      </w:r>
      <w:r w:rsidR="00B20453" w:rsidRPr="00783AD6">
        <w:rPr>
          <w:i/>
          <w:u w:val="single"/>
        </w:rPr>
        <w:t xml:space="preserve">r. </w:t>
      </w:r>
      <w:r w:rsidR="003F084D" w:rsidRPr="00783AD6">
        <w:rPr>
          <w:i/>
          <w:u w:val="single"/>
        </w:rPr>
        <w:t>2</w:t>
      </w:r>
    </w:p>
    <w:p w:rsidR="00C25FD7" w:rsidRPr="00783AD6" w:rsidRDefault="00217692" w:rsidP="00783AD6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  <w:r w:rsidRPr="00783AD6">
        <w:rPr>
          <w:i/>
          <w:u w:val="single"/>
        </w:rPr>
        <w:t xml:space="preserve">la </w:t>
      </w:r>
      <w:r w:rsidR="00DB2512" w:rsidRPr="00783AD6">
        <w:rPr>
          <w:i/>
          <w:u w:val="single"/>
        </w:rPr>
        <w:t>metodologie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B63746" w:rsidRPr="0044753A" w:rsidRDefault="00B63746" w:rsidP="00B63746">
      <w:pPr>
        <w:jc w:val="both"/>
      </w:pPr>
    </w:p>
    <w:p w:rsidR="00B63746" w:rsidRDefault="00B63746" w:rsidP="00C25FD7">
      <w:pPr>
        <w:autoSpaceDE w:val="0"/>
        <w:autoSpaceDN w:val="0"/>
        <w:adjustRightInd w:val="0"/>
        <w:jc w:val="center"/>
      </w:pPr>
    </w:p>
    <w:p w:rsidR="00DB2512" w:rsidRPr="00783AD6" w:rsidRDefault="00896769" w:rsidP="00C25FD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t>FIŞA</w:t>
      </w:r>
      <w:r w:rsidR="00C25FD7" w:rsidRPr="00783AD6">
        <w:rPr>
          <w:b/>
        </w:rPr>
        <w:t xml:space="preserve"> DE EVALUARE </w:t>
      </w:r>
      <w:r w:rsidR="006B5C33" w:rsidRPr="00783AD6">
        <w:rPr>
          <w:b/>
        </w:rPr>
        <w:t>1</w:t>
      </w:r>
    </w:p>
    <w:p w:rsidR="00C25FD7" w:rsidRPr="00783AD6" w:rsidRDefault="00DB2512" w:rsidP="00C25FD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t xml:space="preserve">a activității didactice  în cadrul </w:t>
      </w:r>
      <w:r w:rsidR="00C946EA" w:rsidRPr="00783AD6">
        <w:rPr>
          <w:b/>
        </w:rPr>
        <w:t xml:space="preserve"> inspecţiei de specialitate</w:t>
      </w:r>
      <w:r w:rsidRPr="00783AD6">
        <w:rPr>
          <w:b/>
        </w:rPr>
        <w:t xml:space="preserve"> la clasă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Numele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prenumele</w:t>
      </w:r>
      <w:r w:rsidR="00B20453" w:rsidRPr="00896769">
        <w:t xml:space="preserve"> </w:t>
      </w:r>
      <w:r w:rsidRPr="00896769">
        <w:t>cadrului didactic inspectat: 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Funcţia</w:t>
      </w:r>
      <w:r w:rsidR="00B20453" w:rsidRPr="00896769">
        <w:t xml:space="preserve"> </w:t>
      </w:r>
      <w:r w:rsidRPr="00896769">
        <w:t>didactică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specialitatea: 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Data efectuării</w:t>
      </w:r>
      <w:r w:rsidR="00B20453" w:rsidRPr="00896769">
        <w:t xml:space="preserve"> </w:t>
      </w:r>
      <w:r w:rsidRPr="00896769">
        <w:t>inspecţiei: ..............................................</w:t>
      </w:r>
    </w:p>
    <w:p w:rsidR="00C25FD7" w:rsidRDefault="00C25FD7" w:rsidP="00C25FD7">
      <w:pPr>
        <w:autoSpaceDE w:val="0"/>
        <w:autoSpaceDN w:val="0"/>
        <w:adjustRightInd w:val="0"/>
        <w:jc w:val="both"/>
      </w:pPr>
      <w:r w:rsidRPr="00896769">
        <w:t>Inspecţia</w:t>
      </w:r>
      <w:r w:rsidR="00B20453" w:rsidRPr="00896769">
        <w:t xml:space="preserve"> </w:t>
      </w:r>
      <w:r w:rsidRPr="00896769">
        <w:t>este</w:t>
      </w:r>
      <w:r w:rsidR="00B20453" w:rsidRPr="00896769">
        <w:t xml:space="preserve"> </w:t>
      </w:r>
      <w:r w:rsidRPr="00896769">
        <w:t>efectuată de</w:t>
      </w:r>
      <w:r w:rsidR="00896769">
        <w:t xml:space="preserve"> </w:t>
      </w:r>
      <w:r w:rsidR="00DB2512">
        <w:t>directorul/directorul adjunct</w:t>
      </w:r>
      <w:r w:rsidRPr="00896769">
        <w:t>:</w:t>
      </w:r>
      <w:r w:rsidR="00B20453" w:rsidRPr="00896769">
        <w:t xml:space="preserve"> </w:t>
      </w:r>
      <w:r w:rsidRPr="00896769">
        <w:t>....................................</w:t>
      </w:r>
      <w:r w:rsidR="00896769">
        <w:t>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6379"/>
        <w:gridCol w:w="1134"/>
        <w:gridCol w:w="1134"/>
      </w:tblGrid>
      <w:tr w:rsidR="00940B08" w:rsidRPr="00896769" w:rsidTr="00896769">
        <w:tc>
          <w:tcPr>
            <w:tcW w:w="1526" w:type="dxa"/>
            <w:vMerge w:val="restart"/>
          </w:tcPr>
          <w:p w:rsidR="005D0A27" w:rsidRPr="00896769" w:rsidRDefault="00A426EA" w:rsidP="00F963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Aspecte </w:t>
            </w:r>
            <w:r w:rsidR="00F9632B" w:rsidRPr="00896769">
              <w:rPr>
                <w:b/>
                <w:sz w:val="24"/>
                <w:szCs w:val="24"/>
              </w:rPr>
              <w:t>urmărite</w:t>
            </w:r>
          </w:p>
        </w:tc>
        <w:tc>
          <w:tcPr>
            <w:tcW w:w="6379" w:type="dxa"/>
            <w:vMerge w:val="restart"/>
          </w:tcPr>
          <w:p w:rsidR="00F9632B" w:rsidRPr="00896769" w:rsidRDefault="00F9632B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96769">
              <w:rPr>
                <w:b/>
                <w:sz w:val="24"/>
                <w:szCs w:val="24"/>
              </w:rPr>
              <w:t>Criteriul</w:t>
            </w:r>
          </w:p>
        </w:tc>
        <w:tc>
          <w:tcPr>
            <w:tcW w:w="2268" w:type="dxa"/>
            <w:gridSpan w:val="2"/>
          </w:tcPr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Punctaj</w:t>
            </w:r>
          </w:p>
        </w:tc>
      </w:tr>
      <w:tr w:rsidR="00940B08" w:rsidRPr="00896769" w:rsidTr="00896769">
        <w:tc>
          <w:tcPr>
            <w:tcW w:w="1526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Maxim </w:t>
            </w:r>
          </w:p>
        </w:tc>
        <w:tc>
          <w:tcPr>
            <w:tcW w:w="1134" w:type="dxa"/>
          </w:tcPr>
          <w:p w:rsidR="00940B08" w:rsidRPr="00896769" w:rsidRDefault="00286299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Realizat</w:t>
            </w:r>
            <w:r w:rsidR="00940B08" w:rsidRPr="008967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C25FD7" w:rsidRPr="00896769" w:rsidRDefault="00A426EA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Cunoaştere </w:t>
            </w:r>
            <w:r w:rsidR="00FD1B30" w:rsidRPr="00896769">
              <w:rPr>
                <w:b/>
                <w:sz w:val="24"/>
                <w:szCs w:val="24"/>
              </w:rPr>
              <w:t>ştiinţifică şi curriculară</w:t>
            </w:r>
          </w:p>
        </w:tc>
        <w:tc>
          <w:tcPr>
            <w:tcW w:w="6379" w:type="dxa"/>
          </w:tcPr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c</w:t>
            </w:r>
            <w:r w:rsidR="00A426EA" w:rsidRPr="00896769">
              <w:rPr>
                <w:bCs/>
                <w:sz w:val="24"/>
                <w:szCs w:val="24"/>
              </w:rPr>
              <w:t xml:space="preserve">unoaşterea contextelor de învăţare şi a obiectivelor, </w:t>
            </w:r>
            <w:r w:rsidR="0012509F" w:rsidRPr="00896769">
              <w:rPr>
                <w:bCs/>
                <w:sz w:val="24"/>
                <w:szCs w:val="24"/>
              </w:rPr>
              <w:t>a dificultăţilor</w:t>
            </w:r>
            <w:r w:rsidR="00A426EA" w:rsidRPr="00896769">
              <w:rPr>
                <w:bCs/>
                <w:sz w:val="24"/>
                <w:szCs w:val="24"/>
              </w:rPr>
              <w:t xml:space="preserve"> de învăţare specifice disciplinei</w:t>
            </w:r>
          </w:p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12509F" w:rsidRPr="00896769">
              <w:rPr>
                <w:bCs/>
                <w:sz w:val="24"/>
                <w:szCs w:val="24"/>
              </w:rPr>
              <w:t xml:space="preserve">cunoaşterea modului de proiectare a </w:t>
            </w:r>
            <w:r w:rsidRPr="00896769">
              <w:rPr>
                <w:bCs/>
                <w:sz w:val="24"/>
                <w:szCs w:val="24"/>
              </w:rPr>
              <w:t>conţinuturilor disciplinei</w:t>
            </w:r>
          </w:p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12509F" w:rsidRPr="00896769">
              <w:rPr>
                <w:bCs/>
                <w:sz w:val="24"/>
                <w:szCs w:val="24"/>
              </w:rPr>
              <w:t>cunoaşterea</w:t>
            </w:r>
            <w:r w:rsidR="00B20453" w:rsidRPr="00896769">
              <w:rPr>
                <w:bCs/>
                <w:sz w:val="24"/>
                <w:szCs w:val="24"/>
              </w:rPr>
              <w:t xml:space="preserve"> </w:t>
            </w:r>
            <w:r w:rsidR="0012509F" w:rsidRPr="00896769">
              <w:rPr>
                <w:bCs/>
                <w:sz w:val="24"/>
                <w:szCs w:val="24"/>
              </w:rPr>
              <w:t>pr</w:t>
            </w:r>
            <w:r w:rsidR="009F0ECE" w:rsidRPr="00896769">
              <w:rPr>
                <w:bCs/>
                <w:sz w:val="24"/>
                <w:szCs w:val="24"/>
              </w:rPr>
              <w:t>oceselor de predare şi învăţare</w:t>
            </w:r>
            <w:r w:rsidR="0012509F" w:rsidRPr="00896769">
              <w:rPr>
                <w:bCs/>
                <w:sz w:val="24"/>
                <w:szCs w:val="24"/>
              </w:rPr>
              <w:t xml:space="preserve">  </w:t>
            </w:r>
          </w:p>
          <w:p w:rsidR="00C25FD7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12509F" w:rsidRPr="00896769">
              <w:rPr>
                <w:bCs/>
                <w:sz w:val="24"/>
                <w:szCs w:val="24"/>
              </w:rPr>
              <w:t>cunoaşterea teoriilor învăţării, a proceselor  şi metodelor de evaluare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FD1B30" w:rsidRPr="00896769" w:rsidRDefault="0012509F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Deprinderi</w:t>
            </w:r>
          </w:p>
          <w:p w:rsidR="00C25FD7" w:rsidRPr="00896769" w:rsidRDefault="00FD1B30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didactice</w:t>
            </w:r>
          </w:p>
        </w:tc>
        <w:tc>
          <w:tcPr>
            <w:tcW w:w="6379" w:type="dxa"/>
          </w:tcPr>
          <w:p w:rsidR="0025244E" w:rsidRPr="00896769" w:rsidRDefault="0025244E" w:rsidP="00FD1B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p</w:t>
            </w:r>
            <w:r w:rsidR="00F9632B" w:rsidRPr="00896769">
              <w:rPr>
                <w:bCs/>
                <w:sz w:val="24"/>
                <w:szCs w:val="24"/>
              </w:rPr>
              <w:t>lanificarea, derularea şi coordonarea predării</w:t>
            </w:r>
            <w:r w:rsidR="00A91EC2" w:rsidRPr="00896769">
              <w:rPr>
                <w:bCs/>
                <w:sz w:val="24"/>
                <w:szCs w:val="24"/>
              </w:rPr>
              <w:t xml:space="preserve">, </w:t>
            </w:r>
            <w:r w:rsidR="00DB0014" w:rsidRPr="00896769">
              <w:rPr>
                <w:bCs/>
                <w:sz w:val="24"/>
                <w:szCs w:val="24"/>
              </w:rPr>
              <w:t>potrivit grupului ţintă</w:t>
            </w:r>
          </w:p>
          <w:p w:rsidR="0025244E" w:rsidRPr="00896769" w:rsidRDefault="0025244E" w:rsidP="00FD1B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DB0014" w:rsidRPr="00896769">
              <w:rPr>
                <w:bCs/>
                <w:sz w:val="24"/>
                <w:szCs w:val="24"/>
              </w:rPr>
              <w:t>operaţionalizarea obiectivelor predării pe baza taxonomiilor actuale</w:t>
            </w:r>
          </w:p>
          <w:p w:rsidR="00C25FD7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A91EC2" w:rsidRPr="00896769">
              <w:rPr>
                <w:bCs/>
                <w:sz w:val="24"/>
                <w:szCs w:val="24"/>
              </w:rPr>
              <w:t>m</w:t>
            </w:r>
            <w:r w:rsidR="00F9632B" w:rsidRPr="00896769">
              <w:rPr>
                <w:bCs/>
                <w:sz w:val="24"/>
                <w:szCs w:val="24"/>
              </w:rPr>
              <w:t>onitorizarea, adaptarea şi evaluarea obiectivelor şi a proceselor de predare-învăţare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C25FD7" w:rsidRPr="00896769" w:rsidRDefault="00A91EC2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Credinţe, atitudini, valori, implicare</w:t>
            </w:r>
          </w:p>
        </w:tc>
        <w:tc>
          <w:tcPr>
            <w:tcW w:w="6379" w:type="dxa"/>
          </w:tcPr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A91EC2" w:rsidRPr="00896769">
              <w:rPr>
                <w:bCs/>
                <w:sz w:val="24"/>
                <w:szCs w:val="24"/>
              </w:rPr>
              <w:t>d</w:t>
            </w:r>
            <w:r w:rsidR="00F9632B" w:rsidRPr="00896769">
              <w:rPr>
                <w:bCs/>
                <w:sz w:val="24"/>
                <w:szCs w:val="24"/>
              </w:rPr>
              <w:t>isponibilitatea pent</w:t>
            </w:r>
            <w:r w:rsidR="00AC4C84">
              <w:rPr>
                <w:bCs/>
                <w:sz w:val="24"/>
                <w:szCs w:val="24"/>
              </w:rPr>
              <w:t>ru schimbare, flexibilitate</w:t>
            </w:r>
            <w:r w:rsidR="009F0ECE" w:rsidRPr="00896769">
              <w:rPr>
                <w:bCs/>
                <w:sz w:val="24"/>
                <w:szCs w:val="24"/>
              </w:rPr>
              <w:t xml:space="preserve"> şi învăţare continuă </w:t>
            </w:r>
          </w:p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F9632B" w:rsidRPr="00896769">
              <w:rPr>
                <w:bCs/>
                <w:sz w:val="24"/>
                <w:szCs w:val="24"/>
              </w:rPr>
              <w:t>susţine</w:t>
            </w:r>
            <w:r w:rsidR="00A91EC2" w:rsidRPr="00896769">
              <w:rPr>
                <w:bCs/>
                <w:sz w:val="24"/>
                <w:szCs w:val="24"/>
              </w:rPr>
              <w:t>rea</w:t>
            </w:r>
            <w:r w:rsidR="00F9632B" w:rsidRPr="00896769">
              <w:rPr>
                <w:bCs/>
                <w:sz w:val="24"/>
                <w:szCs w:val="24"/>
              </w:rPr>
              <w:t xml:space="preserve"> elevilor</w:t>
            </w:r>
            <w:r w:rsidR="00AC4C84">
              <w:rPr>
                <w:bCs/>
                <w:sz w:val="24"/>
                <w:szCs w:val="24"/>
              </w:rPr>
              <w:t xml:space="preserve"> în procesul de învățare</w:t>
            </w:r>
            <w:r w:rsidR="00A91EC2" w:rsidRPr="00896769">
              <w:rPr>
                <w:bCs/>
                <w:sz w:val="24"/>
                <w:szCs w:val="24"/>
              </w:rPr>
              <w:t>,</w:t>
            </w:r>
            <w:r w:rsidR="00AC4C84">
              <w:rPr>
                <w:bCs/>
                <w:sz w:val="24"/>
                <w:szCs w:val="24"/>
              </w:rPr>
              <w:t xml:space="preserve"> </w:t>
            </w:r>
            <w:r w:rsidR="00F9632B" w:rsidRPr="00896769">
              <w:rPr>
                <w:bCs/>
                <w:sz w:val="24"/>
                <w:szCs w:val="24"/>
              </w:rPr>
              <w:t>încuraja</w:t>
            </w:r>
            <w:r w:rsidR="00AC4C84">
              <w:rPr>
                <w:bCs/>
                <w:sz w:val="24"/>
                <w:szCs w:val="24"/>
              </w:rPr>
              <w:t>rea atitudinilor democratice la elevi, în calitatea acestora de cetăţeni europeni</w:t>
            </w:r>
            <w:r w:rsidR="00F9632B" w:rsidRPr="00896769">
              <w:rPr>
                <w:bCs/>
                <w:sz w:val="24"/>
                <w:szCs w:val="24"/>
              </w:rPr>
              <w:t xml:space="preserve"> </w:t>
            </w:r>
          </w:p>
          <w:p w:rsidR="00C25FD7" w:rsidRPr="00896769" w:rsidRDefault="0025244E" w:rsidP="00DB001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FD1B30" w:rsidRPr="00896769">
              <w:rPr>
                <w:bCs/>
                <w:sz w:val="24"/>
                <w:szCs w:val="24"/>
              </w:rPr>
              <w:t xml:space="preserve">implicare în </w:t>
            </w:r>
            <w:r w:rsidR="00DB0014" w:rsidRPr="00896769">
              <w:rPr>
                <w:bCs/>
                <w:sz w:val="24"/>
                <w:szCs w:val="24"/>
              </w:rPr>
              <w:t>activităţile curriculare, co-curriculare, extracurriculare, extraşcolare ale unităţii de învăţământ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244E" w:rsidRPr="00896769" w:rsidTr="00896769">
        <w:tc>
          <w:tcPr>
            <w:tcW w:w="7905" w:type="dxa"/>
            <w:gridSpan w:val="2"/>
            <w:vAlign w:val="center"/>
          </w:tcPr>
          <w:p w:rsidR="0025244E" w:rsidRPr="00896769" w:rsidRDefault="002A6B23" w:rsidP="002524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25244E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5244E" w:rsidRPr="00896769" w:rsidRDefault="0025244E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896769" w:rsidP="00C25FD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C25FD7" w:rsidRPr="00896769">
        <w:rPr>
          <w:b/>
        </w:rPr>
        <w:t>Concluzii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şi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recomandări:</w:t>
      </w:r>
    </w:p>
    <w:p w:rsidR="0025244E" w:rsidRPr="00896769" w:rsidRDefault="0025244E" w:rsidP="00C25FD7">
      <w:pPr>
        <w:autoSpaceDE w:val="0"/>
        <w:autoSpaceDN w:val="0"/>
        <w:adjustRightInd w:val="0"/>
        <w:jc w:val="both"/>
      </w:pPr>
      <w:r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CDD"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C25FD7" w:rsidP="005521F1">
      <w:pPr>
        <w:autoSpaceDE w:val="0"/>
        <w:autoSpaceDN w:val="0"/>
        <w:adjustRightInd w:val="0"/>
      </w:pPr>
      <w:r w:rsidRPr="00896769">
        <w:rPr>
          <w:b/>
        </w:rPr>
        <w:t>Director/Director adjunct</w:t>
      </w:r>
      <w:r w:rsidR="005521F1">
        <w:t>/</w:t>
      </w:r>
      <w:r w:rsidR="005521F1" w:rsidRPr="005521F1">
        <w:rPr>
          <w:b/>
        </w:rPr>
        <w:t>Responsabil comisie metodică de specialitate</w:t>
      </w:r>
      <w:r w:rsidR="005521F1">
        <w:rPr>
          <w:b/>
        </w:rPr>
        <w:t>:</w:t>
      </w:r>
      <w:r w:rsidRPr="00896769">
        <w:t xml:space="preserve">    .............</w:t>
      </w:r>
      <w:r w:rsidR="00896769">
        <w:t>..........................................</w:t>
      </w:r>
      <w:r w:rsidRPr="00896769">
        <w:t xml:space="preserve">    .............</w:t>
      </w:r>
      <w:r w:rsidR="00896769">
        <w:t>......</w:t>
      </w:r>
      <w:r w:rsidRPr="00896769">
        <w:t xml:space="preserve"> </w:t>
      </w:r>
      <w:r w:rsidR="00896769">
        <w:t xml:space="preserve">   </w:t>
      </w:r>
      <w:r w:rsidR="005521F1">
        <w:t xml:space="preserve">  </w:t>
      </w:r>
      <w:r w:rsidR="00896769">
        <w:t xml:space="preserve"> ........</w:t>
      </w:r>
      <w:r w:rsidRPr="00896769">
        <w:t>...........</w:t>
      </w:r>
    </w:p>
    <w:p w:rsidR="00120BB2" w:rsidRDefault="00896769" w:rsidP="00896769">
      <w:pPr>
        <w:autoSpaceDE w:val="0"/>
        <w:autoSpaceDN w:val="0"/>
        <w:adjustRightInd w:val="0"/>
        <w:jc w:val="both"/>
      </w:pPr>
      <w:r>
        <w:t xml:space="preserve">          </w:t>
      </w:r>
      <w:r w:rsidR="005521F1">
        <w:t xml:space="preserve">     </w:t>
      </w:r>
      <w:r w:rsidR="00C25FD7" w:rsidRPr="00896769">
        <w:t>(numele</w:t>
      </w:r>
      <w:r>
        <w:t xml:space="preserve"> </w:t>
      </w:r>
      <w:r w:rsidR="00C25FD7" w:rsidRPr="00896769">
        <w:t>şi</w:t>
      </w:r>
      <w:r>
        <w:t xml:space="preserve"> </w:t>
      </w:r>
      <w:r w:rsidR="00C25FD7" w:rsidRPr="00896769">
        <w:t>prenumele)</w:t>
      </w:r>
      <w:r>
        <w:t xml:space="preserve">   </w:t>
      </w:r>
      <w:r w:rsidR="005521F1">
        <w:t xml:space="preserve">      </w:t>
      </w:r>
      <w:r w:rsidR="00C25FD7" w:rsidRPr="00896769">
        <w:t>(nota</w:t>
      </w:r>
      <w:r w:rsidR="00B20453" w:rsidRPr="00896769">
        <w:t xml:space="preserve"> </w:t>
      </w:r>
      <w:r w:rsidR="00C25FD7" w:rsidRPr="00896769">
        <w:t xml:space="preserve">finală)   </w:t>
      </w:r>
      <w:r w:rsidR="005521F1">
        <w:t xml:space="preserve">  </w:t>
      </w:r>
      <w:r w:rsidR="00C25FD7" w:rsidRPr="00896769">
        <w:t>(semnătura)</w:t>
      </w:r>
    </w:p>
    <w:p w:rsidR="00270FA7" w:rsidRDefault="00270FA7" w:rsidP="00896769">
      <w:pPr>
        <w:autoSpaceDE w:val="0"/>
        <w:autoSpaceDN w:val="0"/>
        <w:adjustRightInd w:val="0"/>
        <w:jc w:val="both"/>
      </w:pPr>
    </w:p>
    <w:p w:rsidR="000E4438" w:rsidRDefault="000E4438" w:rsidP="00270FA7">
      <w:pPr>
        <w:autoSpaceDE w:val="0"/>
        <w:autoSpaceDN w:val="0"/>
        <w:adjustRightInd w:val="0"/>
        <w:jc w:val="center"/>
      </w:pPr>
    </w:p>
    <w:p w:rsidR="00DB2512" w:rsidRPr="00783AD6" w:rsidRDefault="00270FA7" w:rsidP="00270FA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lastRenderedPageBreak/>
        <w:t>FIŞA DE EVALUARE</w:t>
      </w:r>
      <w:r w:rsidR="006B5C33" w:rsidRPr="00783AD6">
        <w:rPr>
          <w:b/>
        </w:rPr>
        <w:t xml:space="preserve"> 2</w:t>
      </w:r>
      <w:r w:rsidRPr="00783AD6">
        <w:rPr>
          <w:b/>
        </w:rPr>
        <w:t xml:space="preserve"> </w:t>
      </w:r>
    </w:p>
    <w:p w:rsidR="00270FA7" w:rsidRPr="00783AD6" w:rsidRDefault="00DB2512" w:rsidP="00270FA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t xml:space="preserve">a activității didactice  în cadrul  inspecţiei </w:t>
      </w:r>
      <w:r w:rsidR="00C946EA" w:rsidRPr="00783AD6">
        <w:rPr>
          <w:b/>
        </w:rPr>
        <w:t>de specialitate</w:t>
      </w:r>
      <w:r w:rsidRPr="00783AD6">
        <w:rPr>
          <w:b/>
        </w:rPr>
        <w:t xml:space="preserve"> la clasă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C85868">
        <w:t>inspectorul școlar/profesorul metodist</w:t>
      </w:r>
      <w:r w:rsidRPr="00896769">
        <w:t>: ....</w:t>
      </w:r>
      <w:r>
        <w:t>........................</w:t>
      </w:r>
    </w:p>
    <w:p w:rsidR="00270FA7" w:rsidRPr="0044753A" w:rsidRDefault="00270FA7" w:rsidP="00270FA7">
      <w:pPr>
        <w:jc w:val="center"/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6960"/>
        <w:gridCol w:w="950"/>
        <w:gridCol w:w="1056"/>
      </w:tblGrid>
      <w:tr w:rsidR="00270FA7" w:rsidRPr="0044753A" w:rsidTr="00B3019D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>Analiză</w:t>
            </w:r>
          </w:p>
        </w:tc>
        <w:tc>
          <w:tcPr>
            <w:tcW w:w="7076" w:type="dxa"/>
            <w:vMerge w:val="restart"/>
            <w:vAlign w:val="center"/>
          </w:tcPr>
          <w:p w:rsidR="00270FA7" w:rsidRPr="00B63746" w:rsidRDefault="00270FA7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B63746">
              <w:rPr>
                <w:b/>
                <w:sz w:val="22"/>
                <w:szCs w:val="22"/>
              </w:rPr>
              <w:t>Aspecte evaluate: criterii</w:t>
            </w:r>
          </w:p>
        </w:tc>
        <w:tc>
          <w:tcPr>
            <w:tcW w:w="1888" w:type="dxa"/>
            <w:gridSpan w:val="2"/>
            <w:vAlign w:val="center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>Punctaj</w:t>
            </w:r>
          </w:p>
        </w:tc>
      </w:tr>
      <w:tr w:rsidR="00270FA7" w:rsidRPr="0044753A" w:rsidTr="00B3019D">
        <w:trPr>
          <w:trHeight w:val="72"/>
        </w:trPr>
        <w:tc>
          <w:tcPr>
            <w:tcW w:w="1310" w:type="dxa"/>
            <w:vMerge/>
            <w:shd w:val="clear" w:color="auto" w:fill="auto"/>
            <w:vAlign w:val="center"/>
          </w:tcPr>
          <w:p w:rsidR="00270FA7" w:rsidRPr="00B63746" w:rsidRDefault="00270FA7" w:rsidP="00B3019D">
            <w:pPr>
              <w:rPr>
                <w:b/>
              </w:rPr>
            </w:pPr>
          </w:p>
        </w:tc>
        <w:tc>
          <w:tcPr>
            <w:tcW w:w="7076" w:type="dxa"/>
            <w:vMerge/>
            <w:vAlign w:val="center"/>
          </w:tcPr>
          <w:p w:rsidR="00270FA7" w:rsidRPr="00B63746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895" w:type="dxa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 xml:space="preserve">Maxim </w:t>
            </w:r>
          </w:p>
        </w:tc>
        <w:tc>
          <w:tcPr>
            <w:tcW w:w="993" w:type="dxa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 xml:space="preserve">Realizat </w:t>
            </w:r>
          </w:p>
        </w:tc>
      </w:tr>
      <w:tr w:rsidR="00957817" w:rsidRPr="0044753A" w:rsidTr="00957817">
        <w:trPr>
          <w:trHeight w:val="164"/>
        </w:trPr>
        <w:tc>
          <w:tcPr>
            <w:tcW w:w="1310" w:type="dxa"/>
            <w:shd w:val="clear" w:color="auto" w:fill="auto"/>
            <w:vAlign w:val="center"/>
          </w:tcPr>
          <w:p w:rsidR="00957817" w:rsidRPr="00957817" w:rsidRDefault="00957817" w:rsidP="00957817">
            <w:pPr>
              <w:jc w:val="center"/>
            </w:pPr>
            <w:r w:rsidRPr="00957817">
              <w:t>1</w:t>
            </w:r>
          </w:p>
        </w:tc>
        <w:tc>
          <w:tcPr>
            <w:tcW w:w="7076" w:type="dxa"/>
            <w:vAlign w:val="center"/>
          </w:tcPr>
          <w:p w:rsidR="00957817" w:rsidRPr="00957817" w:rsidRDefault="00957817" w:rsidP="00957817">
            <w:pPr>
              <w:pStyle w:val="Footer"/>
              <w:tabs>
                <w:tab w:val="left" w:pos="720"/>
              </w:tabs>
              <w:jc w:val="center"/>
            </w:pPr>
            <w:r w:rsidRPr="00957817">
              <w:rPr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957817" w:rsidRPr="00957817" w:rsidRDefault="00957817" w:rsidP="00957817">
            <w:pPr>
              <w:jc w:val="center"/>
            </w:pPr>
            <w:r w:rsidRPr="00957817">
              <w:t>3</w:t>
            </w:r>
          </w:p>
        </w:tc>
        <w:tc>
          <w:tcPr>
            <w:tcW w:w="993" w:type="dxa"/>
          </w:tcPr>
          <w:p w:rsidR="00957817" w:rsidRPr="00957817" w:rsidRDefault="00957817" w:rsidP="00957817">
            <w:pPr>
              <w:jc w:val="center"/>
            </w:pPr>
            <w:r w:rsidRPr="00957817">
              <w:t>4</w:t>
            </w:r>
          </w:p>
        </w:tc>
      </w:tr>
      <w:tr w:rsidR="00270FA7" w:rsidRPr="0044753A" w:rsidTr="00B3019D">
        <w:trPr>
          <w:trHeight w:val="494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270FA7" w:rsidRDefault="00270FA7" w:rsidP="00B3019D">
            <w:pPr>
              <w:jc w:val="center"/>
            </w:pPr>
            <w:r>
              <w:t xml:space="preserve">Activitate </w:t>
            </w:r>
          </w:p>
          <w:p w:rsidR="00270FA7" w:rsidRPr="0044753A" w:rsidRDefault="00270FA7" w:rsidP="00B3019D">
            <w:pPr>
              <w:jc w:val="center"/>
            </w:pPr>
            <w:r>
              <w:t>didactică</w:t>
            </w:r>
          </w:p>
          <w:p w:rsidR="00270FA7" w:rsidRPr="0044753A" w:rsidRDefault="00270FA7" w:rsidP="00B3019D">
            <w:pPr>
              <w:jc w:val="center"/>
            </w:pPr>
            <w:r w:rsidRPr="0044753A">
              <w:t xml:space="preserve"> </w:t>
            </w: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Aspecte formale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(documente, documentaţie, materiale didactice disponibile)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  <w:shd w:val="clear" w:color="auto" w:fill="auto"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Proiectare – motivare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(relaţionarea intra- şi interdisciplinară, intra  şi cross-curriculară, perspectiva în raport cu unitatea de învăţare, relevanţa pentru viaţă a conţinuturilor)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Conţinut ştiinţifico-aplicativ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(obiectivizare, structurare, sistematizare, coerenţă, consistenţă)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Metode şi mijloace didactice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(varietate, oportunitate, originalitate, eficienţă)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r w:rsidRPr="0044753A">
              <w:t xml:space="preserve">Climat psihopedagogic </w:t>
            </w:r>
          </w:p>
          <w:p w:rsidR="00270FA7" w:rsidRPr="0044753A" w:rsidRDefault="006107D2" w:rsidP="00B3019D">
            <w:pPr>
              <w:pStyle w:val="Footer"/>
              <w:tabs>
                <w:tab w:val="left" w:pos="720"/>
              </w:tabs>
            </w:pPr>
            <w:r>
              <w:rPr>
                <w:sz w:val="22"/>
                <w:szCs w:val="22"/>
              </w:rPr>
              <w:t>(a</w:t>
            </w:r>
            <w:r w:rsidR="00270FA7" w:rsidRPr="0044753A">
              <w:rPr>
                <w:sz w:val="22"/>
                <w:szCs w:val="22"/>
              </w:rPr>
              <w:t>mbient specific disciplinei, motivaţie pentru lecţie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479"/>
        </w:trPr>
        <w:tc>
          <w:tcPr>
            <w:tcW w:w="1310" w:type="dxa"/>
            <w:vMerge w:val="restart"/>
            <w:vAlign w:val="center"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  <w:r w:rsidRPr="0044753A">
              <w:rPr>
                <w:bCs/>
              </w:rPr>
              <w:t xml:space="preserve">Elevii - </w:t>
            </w:r>
          </w:p>
          <w:p w:rsidR="00270FA7" w:rsidRPr="0044753A" w:rsidRDefault="00270FA7" w:rsidP="00B3019D">
            <w:pPr>
              <w:jc w:val="center"/>
            </w:pPr>
            <w:r w:rsidRPr="0044753A">
              <w:rPr>
                <w:bCs/>
              </w:rPr>
              <w:t xml:space="preserve">dominante vizate </w:t>
            </w: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Achiziţii cognitive, verbalizate/nonverbalizate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(calitate, cantitate, relaţionare, operaţionalizare)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Deprinderi de activitate intelectuală individuală şi în echipă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(operaţii logice, mecanisme de analiză şi sinteză, tipuri de inteligenţe, consecvenţă, seriozitate, ambiţia autodepăşirii, colegialitate, responsabilitate şi răspundere, flexibilitate în asumarea rolurilor) 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Atitudine faţă de şcoală - statutul şi rolul la or</w:t>
            </w:r>
            <w:r w:rsidR="006107D2">
              <w:rPr>
                <w:sz w:val="22"/>
                <w:szCs w:val="22"/>
              </w:rPr>
              <w:t>a de clasă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(pozitivă – colaborator, indiferentă – spectator)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385"/>
        </w:trPr>
        <w:tc>
          <w:tcPr>
            <w:tcW w:w="1310" w:type="dxa"/>
            <w:vMerge w:val="restart"/>
            <w:vAlign w:val="center"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  <w:r w:rsidRPr="0044753A">
              <w:rPr>
                <w:bCs/>
              </w:rPr>
              <w:t>Profesorul – dominante vizate</w:t>
            </w: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Competenţe profesionale şi metodice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(de cunoaştere – gradul de stăpânire, organizare şi prelucrare a informaţiei; de execuţie – rapiditatea, precizia acţiunilor şi distributivitatea atenţiei;              de comunicare – fluiditatea, concizia şi acurateţea discursului, captarea şi păstrarea </w:t>
            </w:r>
            <w:r w:rsidR="006107D2">
              <w:rPr>
                <w:sz w:val="22"/>
                <w:szCs w:val="22"/>
              </w:rPr>
              <w:t>interesului elevilor, abilitatea</w:t>
            </w:r>
            <w:r w:rsidRPr="0044753A">
              <w:rPr>
                <w:sz w:val="22"/>
                <w:szCs w:val="22"/>
              </w:rPr>
              <w:t xml:space="preserve"> pentru activitate diferenţiată) 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</w:pPr>
            <w:r w:rsidRPr="0044753A">
              <w:rPr>
                <w:sz w:val="22"/>
                <w:szCs w:val="22"/>
              </w:rPr>
              <w:t xml:space="preserve">Competenţe sociale şi de personalitate </w:t>
            </w:r>
          </w:p>
          <w:p w:rsidR="00270FA7" w:rsidRPr="0044753A" w:rsidRDefault="00270FA7" w:rsidP="006107D2">
            <w:pPr>
              <w:pStyle w:val="Footer"/>
              <w:tabs>
                <w:tab w:val="left" w:pos="720"/>
              </w:tabs>
            </w:pPr>
            <w:r w:rsidRPr="0044753A">
              <w:rPr>
                <w:sz w:val="22"/>
                <w:szCs w:val="22"/>
              </w:rPr>
              <w:t>(sociabilitate, comunicativitate, registre diverse de limbaj, echilibru emoţional, rezistenţă la stres, ingeniozitate, flexibilitate, fermitate, toleranţă, rigurozitate, obiectivitate, disponibilitate pentru autoperfecţionare)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240"/>
        </w:trPr>
        <w:tc>
          <w:tcPr>
            <w:tcW w:w="8386" w:type="dxa"/>
            <w:gridSpan w:val="2"/>
          </w:tcPr>
          <w:p w:rsidR="00270FA7" w:rsidRPr="002A6B23" w:rsidRDefault="00270FA7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2A6B23"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10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</w:tbl>
    <w:p w:rsidR="00270FA7" w:rsidRDefault="00270FA7" w:rsidP="00270FA7">
      <w:pPr>
        <w:pStyle w:val="Footer"/>
        <w:tabs>
          <w:tab w:val="left" w:pos="720"/>
        </w:tabs>
      </w:pPr>
    </w:p>
    <w:p w:rsidR="00270FA7" w:rsidRDefault="00270FA7" w:rsidP="00270FA7">
      <w:pPr>
        <w:pStyle w:val="Footer"/>
        <w:tabs>
          <w:tab w:val="left" w:pos="720"/>
        </w:tabs>
      </w:pPr>
    </w:p>
    <w:p w:rsidR="000A67BC" w:rsidRDefault="00270FA7" w:rsidP="00270FA7">
      <w:pPr>
        <w:pStyle w:val="Footer"/>
        <w:tabs>
          <w:tab w:val="left" w:pos="720"/>
        </w:tabs>
      </w:pPr>
      <w:r>
        <w:t>Inspector școlar</w:t>
      </w:r>
      <w:r w:rsidRPr="007B13F9">
        <w:t>/profesor metodist</w:t>
      </w:r>
      <w:r>
        <w:t xml:space="preserve"> </w:t>
      </w:r>
      <w:r w:rsidR="000A67BC">
        <w:t>,</w:t>
      </w:r>
    </w:p>
    <w:p w:rsidR="004D4641" w:rsidRDefault="004D4641" w:rsidP="00270FA7">
      <w:pPr>
        <w:pStyle w:val="Footer"/>
        <w:tabs>
          <w:tab w:val="left" w:pos="720"/>
        </w:tabs>
      </w:pPr>
      <w:r>
        <w:t>.........................................................</w:t>
      </w:r>
    </w:p>
    <w:p w:rsidR="004D4641" w:rsidRDefault="004D4641" w:rsidP="00270FA7">
      <w:pPr>
        <w:pStyle w:val="Footer"/>
        <w:tabs>
          <w:tab w:val="left" w:pos="720"/>
        </w:tabs>
      </w:pPr>
    </w:p>
    <w:p w:rsidR="004D4641" w:rsidRDefault="00270FA7" w:rsidP="00270FA7">
      <w:pPr>
        <w:pStyle w:val="Footer"/>
        <w:tabs>
          <w:tab w:val="left" w:pos="720"/>
        </w:tabs>
      </w:pPr>
      <w:r w:rsidRPr="007B13F9">
        <w:t>Semnătura</w:t>
      </w:r>
    </w:p>
    <w:p w:rsidR="00270FA7" w:rsidRDefault="004D4641" w:rsidP="00270FA7">
      <w:pPr>
        <w:pStyle w:val="Footer"/>
        <w:tabs>
          <w:tab w:val="left" w:pos="720"/>
        </w:tabs>
      </w:pPr>
      <w:r>
        <w:t xml:space="preserve"> .........................................................</w:t>
      </w:r>
    </w:p>
    <w:p w:rsidR="00270FA7" w:rsidRDefault="00270FA7" w:rsidP="00270FA7"/>
    <w:p w:rsidR="000E4438" w:rsidRDefault="000E4438" w:rsidP="00270FA7">
      <w:pPr>
        <w:jc w:val="center"/>
      </w:pPr>
    </w:p>
    <w:p w:rsidR="00783AD6" w:rsidRDefault="00783AD6" w:rsidP="00270FA7">
      <w:pPr>
        <w:jc w:val="center"/>
        <w:rPr>
          <w:b/>
        </w:rPr>
      </w:pPr>
    </w:p>
    <w:p w:rsidR="004D4641" w:rsidRPr="00783AD6" w:rsidRDefault="00270FA7" w:rsidP="00270FA7">
      <w:pPr>
        <w:jc w:val="center"/>
        <w:rPr>
          <w:b/>
        </w:rPr>
      </w:pPr>
      <w:r w:rsidRPr="00783AD6">
        <w:rPr>
          <w:b/>
        </w:rPr>
        <w:lastRenderedPageBreak/>
        <w:t>FIŞA DE EVALUARE</w:t>
      </w:r>
      <w:r w:rsidR="006B5C33" w:rsidRPr="00783AD6">
        <w:rPr>
          <w:b/>
        </w:rPr>
        <w:t xml:space="preserve"> 3</w:t>
      </w:r>
    </w:p>
    <w:p w:rsidR="00270FA7" w:rsidRPr="00BE1DA2" w:rsidRDefault="004D4641" w:rsidP="00270FA7">
      <w:pPr>
        <w:jc w:val="center"/>
      </w:pPr>
      <w:r w:rsidRPr="00783AD6">
        <w:rPr>
          <w:b/>
        </w:rPr>
        <w:t xml:space="preserve"> a activităților didactice  în cadrul inspecţiei </w:t>
      </w:r>
      <w:r w:rsidR="00737C53" w:rsidRPr="00783AD6">
        <w:rPr>
          <w:b/>
        </w:rPr>
        <w:t xml:space="preserve">de </w:t>
      </w:r>
      <w:r w:rsidRPr="00783AD6">
        <w:rPr>
          <w:b/>
        </w:rPr>
        <w:t>special</w:t>
      </w:r>
      <w:r w:rsidR="00737C53" w:rsidRPr="00783AD6">
        <w:rPr>
          <w:b/>
        </w:rPr>
        <w:t>itate</w:t>
      </w:r>
      <w:r w:rsidRPr="00783AD6">
        <w:rPr>
          <w:b/>
        </w:rPr>
        <w:t xml:space="preserve"> la clasă pentru profesorii din centre şi cabinete de asistenţǎ psihopedagogicǎ</w:t>
      </w:r>
      <w:r w:rsidRPr="00BE1DA2">
        <w:t xml:space="preserve"> </w:t>
      </w:r>
    </w:p>
    <w:p w:rsidR="00270FA7" w:rsidRPr="00BE1DA2" w:rsidRDefault="00270FA7" w:rsidP="00270FA7">
      <w:pPr>
        <w:jc w:val="center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957817">
        <w:t>inspectorul școlar/profesorul metodist</w:t>
      </w:r>
      <w:r w:rsidRPr="00896769">
        <w:t>: ....</w:t>
      </w:r>
      <w:r>
        <w:t>........................</w:t>
      </w:r>
    </w:p>
    <w:p w:rsidR="00270FA7" w:rsidRPr="00BE1DA2" w:rsidRDefault="00270FA7" w:rsidP="00270FA7">
      <w:pPr>
        <w:jc w:val="center"/>
      </w:pPr>
    </w:p>
    <w:tbl>
      <w:tblPr>
        <w:tblW w:w="1093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7517"/>
        <w:gridCol w:w="950"/>
        <w:gridCol w:w="1056"/>
      </w:tblGrid>
      <w:tr w:rsidR="00270FA7" w:rsidRPr="00270FA7" w:rsidTr="00B3019D">
        <w:trPr>
          <w:jc w:val="center"/>
        </w:trPr>
        <w:tc>
          <w:tcPr>
            <w:tcW w:w="1414" w:type="dxa"/>
            <w:vMerge w:val="restart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Analiză</w:t>
            </w:r>
          </w:p>
        </w:tc>
        <w:tc>
          <w:tcPr>
            <w:tcW w:w="7517" w:type="dxa"/>
            <w:vMerge w:val="restart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Aspect evaluate: criterii</w:t>
            </w:r>
          </w:p>
        </w:tc>
        <w:tc>
          <w:tcPr>
            <w:tcW w:w="2006" w:type="dxa"/>
            <w:gridSpan w:val="2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Punctaj</w:t>
            </w:r>
          </w:p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7517" w:type="dxa"/>
            <w:vMerge/>
          </w:tcPr>
          <w:p w:rsidR="00270FA7" w:rsidRPr="00BE1DA2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Maxim</w:t>
            </w:r>
          </w:p>
        </w:tc>
        <w:tc>
          <w:tcPr>
            <w:tcW w:w="1056" w:type="dxa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Realizat</w:t>
            </w:r>
          </w:p>
        </w:tc>
      </w:tr>
      <w:tr w:rsidR="00957817" w:rsidRPr="00BE1DA2" w:rsidTr="00B3019D">
        <w:trPr>
          <w:jc w:val="center"/>
        </w:trPr>
        <w:tc>
          <w:tcPr>
            <w:tcW w:w="1414" w:type="dxa"/>
          </w:tcPr>
          <w:p w:rsidR="00957817" w:rsidRDefault="00957817" w:rsidP="00957817">
            <w:pPr>
              <w:jc w:val="center"/>
            </w:pPr>
            <w:r>
              <w:t>1</w:t>
            </w:r>
          </w:p>
        </w:tc>
        <w:tc>
          <w:tcPr>
            <w:tcW w:w="7517" w:type="dxa"/>
          </w:tcPr>
          <w:p w:rsidR="00957817" w:rsidRPr="00BE1DA2" w:rsidRDefault="00957817" w:rsidP="00957817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957817" w:rsidRPr="00957817" w:rsidRDefault="00957817" w:rsidP="00957817">
            <w:pPr>
              <w:jc w:val="center"/>
            </w:pPr>
            <w:r w:rsidRPr="00957817">
              <w:t>3</w:t>
            </w:r>
          </w:p>
        </w:tc>
        <w:tc>
          <w:tcPr>
            <w:tcW w:w="1056" w:type="dxa"/>
          </w:tcPr>
          <w:p w:rsidR="00957817" w:rsidRPr="00957817" w:rsidRDefault="00957817" w:rsidP="00957817">
            <w:pPr>
              <w:jc w:val="center"/>
            </w:pPr>
            <w:r w:rsidRPr="00957817">
              <w:t>4</w:t>
            </w:r>
          </w:p>
        </w:tc>
      </w:tr>
      <w:tr w:rsidR="00270FA7" w:rsidRPr="00BE1DA2" w:rsidTr="00B3019D">
        <w:trPr>
          <w:jc w:val="center"/>
        </w:trPr>
        <w:tc>
          <w:tcPr>
            <w:tcW w:w="1414" w:type="dxa"/>
            <w:vMerge w:val="restart"/>
          </w:tcPr>
          <w:p w:rsidR="00270FA7" w:rsidRDefault="00270FA7" w:rsidP="00270FA7">
            <w:pPr>
              <w:jc w:val="center"/>
            </w:pPr>
          </w:p>
          <w:p w:rsidR="00270FA7" w:rsidRDefault="00270FA7" w:rsidP="00270FA7">
            <w:pPr>
              <w:jc w:val="center"/>
            </w:pPr>
          </w:p>
          <w:p w:rsidR="00270FA7" w:rsidRDefault="00270FA7" w:rsidP="00270FA7">
            <w:pPr>
              <w:jc w:val="center"/>
            </w:pPr>
          </w:p>
          <w:p w:rsidR="00270FA7" w:rsidRDefault="00270FA7" w:rsidP="00270FA7">
            <w:pPr>
              <w:jc w:val="center"/>
            </w:pPr>
          </w:p>
          <w:p w:rsidR="00270FA7" w:rsidRDefault="00270FA7" w:rsidP="000E4438">
            <w:pPr>
              <w:ind w:left="-28"/>
              <w:jc w:val="center"/>
            </w:pPr>
            <w:r>
              <w:t xml:space="preserve">Activitate </w:t>
            </w:r>
          </w:p>
          <w:p w:rsidR="00270FA7" w:rsidRPr="0044753A" w:rsidRDefault="00270FA7" w:rsidP="00270FA7">
            <w:pPr>
              <w:jc w:val="center"/>
            </w:pPr>
            <w:r>
              <w:t>didactică</w:t>
            </w:r>
          </w:p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Aspecte formale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(realizarea proiectării, documentare)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Adaptarea conţinutului la particularităţile de vârstă şi nevoile grupului ţintă (adecvarea limbajului la nivelul clasei, corelarea temei cu necesităţile psihopedagogice ale grupului ţintă, relevanţa pentru viaţă a conţinuturilor)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Conţinut ştiinţifico-aplicativ</w:t>
            </w:r>
          </w:p>
          <w:p w:rsidR="00270FA7" w:rsidRPr="00BE1DA2" w:rsidRDefault="00270FA7" w:rsidP="00B3019D">
            <w:pPr>
              <w:jc w:val="both"/>
            </w:pPr>
            <w:r w:rsidRPr="00BE1DA2">
              <w:t>(structurare, sistematizare, coerenţă, consistenţă)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Metode didactice, mijloace de învăţământ, forme de organizare a activităţii (varietate, oportunitate, originalitate, eficienţă)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 xml:space="preserve">Climatul psihopedagogic </w:t>
            </w:r>
          </w:p>
          <w:p w:rsidR="00270FA7" w:rsidRPr="00BE1DA2" w:rsidRDefault="00270FA7" w:rsidP="00B3019D">
            <w:pPr>
              <w:jc w:val="both"/>
            </w:pPr>
            <w:r w:rsidRPr="00BE1DA2">
              <w:t>(organizarea spaţiului şi a materialelor, climatul psihosocial instaurat pe parcursul activităţii, modalităţi de motivare şi încurajare)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 w:val="restart"/>
          </w:tcPr>
          <w:p w:rsidR="00270FA7" w:rsidRPr="00BE1DA2" w:rsidRDefault="00270FA7" w:rsidP="00B3019D">
            <w:r w:rsidRPr="00BE1DA2">
              <w:t>Elevii – dominante vizate</w:t>
            </w:r>
          </w:p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Achiziţii cognitive, verbalizate/nonverbalizate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(calitate, cantitate, relaţionare, operaţionalizare)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Competenţe cognitive, sociale şi emoţionale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(stimularea mecanismelor de analiză, sinteză şi autoreflecţie, valorificarea resurselor personale ale elevilor şi a experienţei lor de viaţă)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Atitudinea elevilor în cadrul activităţii</w:t>
            </w:r>
          </w:p>
          <w:p w:rsidR="00270FA7" w:rsidRPr="00BE1DA2" w:rsidRDefault="00270FA7" w:rsidP="00B3019D">
            <w:pPr>
              <w:jc w:val="both"/>
            </w:pPr>
            <w:r w:rsidRPr="00BE1DA2">
              <w:t>(facilitarea implicării elevilor, încurajarea atitudinii pozitive a acestora)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 w:val="restart"/>
          </w:tcPr>
          <w:p w:rsidR="00270FA7" w:rsidRPr="00BE1DA2" w:rsidRDefault="00270FA7" w:rsidP="00B3019D">
            <w:r w:rsidRPr="00BE1DA2">
              <w:t>Profesorul – dominante vizate</w:t>
            </w:r>
          </w:p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Competenţe profesionale şi metodice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(de cunoaştere - gradul de stăpânire, organizare şi prelucrare a informaţiei;</w:t>
            </w:r>
          </w:p>
          <w:p w:rsidR="00270FA7" w:rsidRPr="00BE1DA2" w:rsidRDefault="00270FA7" w:rsidP="00B3019D">
            <w:pPr>
              <w:jc w:val="both"/>
            </w:pPr>
            <w:r w:rsidRPr="00BE1DA2">
              <w:t>de execuţie - rapiditatea, precizia acţiunilor şi distributivitatea atenţiei;</w:t>
            </w:r>
          </w:p>
          <w:p w:rsidR="00270FA7" w:rsidRPr="00BE1DA2" w:rsidRDefault="00270FA7" w:rsidP="00B3019D">
            <w:pPr>
              <w:jc w:val="both"/>
            </w:pPr>
            <w:r w:rsidRPr="00BE1DA2">
              <w:t>de comunicare - fluiditatea, concizia şi acurateţea discursului, captarea şi menţinerea interesului elevilor, abilitatea pentru activitatea diferenţiată, oferirea şi solicitarea de feedback)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Competenţe sociale şi de personalitate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(sociabilitate, registre diferite de limbaj, echilibru emoţional, rezistenţă la stres, creativitate, empatie, flexibilitate, fermitate, rigurozitate, obiectivitate, acceptare necondiţionată)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2A6B23" w:rsidTr="00B3019D">
        <w:trPr>
          <w:jc w:val="center"/>
        </w:trPr>
        <w:tc>
          <w:tcPr>
            <w:tcW w:w="8931" w:type="dxa"/>
            <w:gridSpan w:val="2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50" w:type="dxa"/>
          </w:tcPr>
          <w:p w:rsidR="00270FA7" w:rsidRPr="002A6B23" w:rsidRDefault="002C30A6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fldChar w:fldCharType="begin"/>
            </w:r>
            <w:r w:rsidR="00270FA7" w:rsidRPr="002A6B23">
              <w:rPr>
                <w:b/>
              </w:rPr>
              <w:instrText xml:space="preserve"> =SUM(ABOVE) </w:instrText>
            </w:r>
            <w:r w:rsidRPr="002A6B23">
              <w:rPr>
                <w:b/>
              </w:rPr>
              <w:fldChar w:fldCharType="separate"/>
            </w:r>
            <w:r w:rsidR="00270FA7" w:rsidRPr="002A6B23">
              <w:rPr>
                <w:b/>
                <w:noProof/>
              </w:rPr>
              <w:t>10</w:t>
            </w:r>
            <w:r w:rsidRPr="002A6B23">
              <w:rPr>
                <w:b/>
              </w:rPr>
              <w:fldChar w:fldCharType="end"/>
            </w:r>
          </w:p>
        </w:tc>
        <w:tc>
          <w:tcPr>
            <w:tcW w:w="1056" w:type="dxa"/>
          </w:tcPr>
          <w:p w:rsidR="00270FA7" w:rsidRPr="002A6B23" w:rsidRDefault="00270FA7" w:rsidP="00B3019D">
            <w:pPr>
              <w:rPr>
                <w:b/>
              </w:rPr>
            </w:pPr>
          </w:p>
        </w:tc>
      </w:tr>
    </w:tbl>
    <w:p w:rsidR="00270FA7" w:rsidRPr="00BE1DA2" w:rsidRDefault="00270FA7" w:rsidP="00270FA7">
      <w:pPr>
        <w:jc w:val="center"/>
      </w:pPr>
    </w:p>
    <w:p w:rsidR="005521F1" w:rsidRDefault="005521F1" w:rsidP="005521F1">
      <w:pPr>
        <w:pStyle w:val="Footer"/>
        <w:tabs>
          <w:tab w:val="left" w:pos="720"/>
        </w:tabs>
      </w:pPr>
    </w:p>
    <w:p w:rsidR="005521F1" w:rsidRDefault="005521F1" w:rsidP="005521F1">
      <w:pPr>
        <w:pStyle w:val="Footer"/>
        <w:tabs>
          <w:tab w:val="left" w:pos="720"/>
        </w:tabs>
      </w:pPr>
    </w:p>
    <w:p w:rsidR="005521F1" w:rsidRDefault="00270FA7" w:rsidP="005521F1">
      <w:pPr>
        <w:pStyle w:val="Footer"/>
        <w:tabs>
          <w:tab w:val="left" w:pos="720"/>
        </w:tabs>
      </w:pPr>
      <w:r>
        <w:t>Inspector școlar</w:t>
      </w:r>
      <w:r w:rsidRPr="007B13F9">
        <w:t>/profesor metodist</w:t>
      </w:r>
      <w:r w:rsidR="005521F1">
        <w:t xml:space="preserve">.......................................  </w:t>
      </w:r>
      <w:r w:rsidR="005521F1" w:rsidRPr="005521F1">
        <w:t xml:space="preserve"> </w:t>
      </w:r>
      <w:r w:rsidR="005521F1" w:rsidRPr="007B13F9">
        <w:t>Semnătura</w:t>
      </w:r>
      <w:r w:rsidR="005521F1">
        <w:t xml:space="preserve"> ..................................</w:t>
      </w:r>
    </w:p>
    <w:p w:rsidR="00270FA7" w:rsidRPr="007B13F9" w:rsidRDefault="00270FA7" w:rsidP="00270FA7">
      <w:pPr>
        <w:pStyle w:val="Footer"/>
        <w:tabs>
          <w:tab w:val="left" w:pos="720"/>
        </w:tabs>
      </w:pPr>
    </w:p>
    <w:p w:rsidR="00783AD6" w:rsidRDefault="00783AD6" w:rsidP="00270FA7">
      <w:pPr>
        <w:jc w:val="center"/>
        <w:rPr>
          <w:b/>
        </w:rPr>
      </w:pPr>
    </w:p>
    <w:p w:rsidR="00783AD6" w:rsidRDefault="00783AD6" w:rsidP="00270FA7">
      <w:pPr>
        <w:jc w:val="center"/>
        <w:rPr>
          <w:b/>
        </w:rPr>
      </w:pPr>
    </w:p>
    <w:p w:rsidR="00783AD6" w:rsidRDefault="00783AD6" w:rsidP="00270FA7">
      <w:pPr>
        <w:jc w:val="center"/>
        <w:rPr>
          <w:b/>
        </w:rPr>
      </w:pPr>
    </w:p>
    <w:p w:rsidR="00653528" w:rsidRPr="00783AD6" w:rsidRDefault="00270FA7" w:rsidP="00270FA7">
      <w:pPr>
        <w:jc w:val="center"/>
        <w:rPr>
          <w:b/>
        </w:rPr>
      </w:pPr>
      <w:r w:rsidRPr="00783AD6">
        <w:rPr>
          <w:b/>
        </w:rPr>
        <w:t>FIŞA DE EVALUARE</w:t>
      </w:r>
      <w:r w:rsidR="006B5C33" w:rsidRPr="00783AD6">
        <w:rPr>
          <w:b/>
        </w:rPr>
        <w:t xml:space="preserve"> 4</w:t>
      </w:r>
    </w:p>
    <w:p w:rsidR="00270FA7" w:rsidRPr="00783AD6" w:rsidRDefault="00270FA7" w:rsidP="00270FA7">
      <w:pPr>
        <w:jc w:val="center"/>
        <w:rPr>
          <w:b/>
        </w:rPr>
      </w:pPr>
      <w:r w:rsidRPr="00783AD6">
        <w:rPr>
          <w:b/>
        </w:rPr>
        <w:t xml:space="preserve"> </w:t>
      </w:r>
      <w:r w:rsidR="00653528" w:rsidRPr="00783AD6">
        <w:rPr>
          <w:b/>
        </w:rPr>
        <w:t xml:space="preserve">a activităților didactice  în cadrul inspecţiei </w:t>
      </w:r>
      <w:r w:rsidR="00737C53" w:rsidRPr="00783AD6">
        <w:rPr>
          <w:b/>
        </w:rPr>
        <w:t xml:space="preserve">de </w:t>
      </w:r>
      <w:r w:rsidR="00653528" w:rsidRPr="00783AD6">
        <w:rPr>
          <w:b/>
        </w:rPr>
        <w:t>special</w:t>
      </w:r>
      <w:r w:rsidR="00737C53" w:rsidRPr="00783AD6">
        <w:rPr>
          <w:b/>
        </w:rPr>
        <w:t>itate</w:t>
      </w:r>
      <w:r w:rsidR="00653528" w:rsidRPr="00783AD6">
        <w:rPr>
          <w:b/>
        </w:rPr>
        <w:t xml:space="preserve"> la clasă pentru profesorii documentarişti</w:t>
      </w:r>
    </w:p>
    <w:p w:rsidR="00270FA7" w:rsidRPr="00BE1DA2" w:rsidRDefault="00270FA7" w:rsidP="00270FA7">
      <w:pPr>
        <w:jc w:val="center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  <w:r>
        <w:t>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3E691A">
        <w:t>inspectorul școlar/profesorul metodist</w:t>
      </w:r>
      <w:r w:rsidRPr="00896769">
        <w:t>: ....</w:t>
      </w:r>
      <w:r>
        <w:t>........................</w:t>
      </w:r>
    </w:p>
    <w:p w:rsidR="00270FA7" w:rsidRPr="00BE1DA2" w:rsidRDefault="00270FA7" w:rsidP="00270FA7">
      <w:pPr>
        <w:jc w:val="center"/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158"/>
        <w:gridCol w:w="948"/>
        <w:gridCol w:w="1089"/>
      </w:tblGrid>
      <w:tr w:rsidR="00270FA7" w:rsidRPr="00270FA7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Analiza</w:t>
            </w:r>
          </w:p>
        </w:tc>
        <w:tc>
          <w:tcPr>
            <w:tcW w:w="7158" w:type="dxa"/>
            <w:vMerge w:val="restart"/>
            <w:tcBorders>
              <w:left w:val="single" w:sz="4" w:space="0" w:color="auto"/>
            </w:tcBorders>
            <w:vAlign w:val="center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Aspect evaluate/criterii</w:t>
            </w:r>
          </w:p>
        </w:tc>
        <w:tc>
          <w:tcPr>
            <w:tcW w:w="2037" w:type="dxa"/>
            <w:gridSpan w:val="2"/>
            <w:vAlign w:val="center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 xml:space="preserve">Punctaj </w:t>
            </w: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vMerge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270FA7" w:rsidRPr="00270FA7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70FA7">
              <w:rPr>
                <w:b/>
                <w:sz w:val="20"/>
                <w:szCs w:val="20"/>
              </w:rPr>
              <w:t>Maxim</w:t>
            </w:r>
          </w:p>
        </w:tc>
        <w:tc>
          <w:tcPr>
            <w:tcW w:w="1089" w:type="dxa"/>
            <w:vAlign w:val="center"/>
          </w:tcPr>
          <w:p w:rsidR="00270FA7" w:rsidRPr="00270FA7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70FA7">
              <w:rPr>
                <w:b/>
                <w:sz w:val="20"/>
                <w:szCs w:val="20"/>
              </w:rPr>
              <w:t>Realizat</w:t>
            </w:r>
          </w:p>
        </w:tc>
      </w:tr>
      <w:tr w:rsidR="00653528" w:rsidRPr="00653528" w:rsidTr="000E443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28" w:rsidRPr="003E691A" w:rsidRDefault="00653528" w:rsidP="00653528">
            <w:pPr>
              <w:jc w:val="center"/>
              <w:rPr>
                <w:sz w:val="20"/>
                <w:szCs w:val="20"/>
              </w:rPr>
            </w:pPr>
            <w:r w:rsidRPr="003E691A">
              <w:rPr>
                <w:sz w:val="20"/>
                <w:szCs w:val="20"/>
              </w:rPr>
              <w:t>1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653528" w:rsidRPr="00653528" w:rsidRDefault="00653528" w:rsidP="00653528">
            <w:pPr>
              <w:jc w:val="center"/>
              <w:rPr>
                <w:sz w:val="20"/>
                <w:szCs w:val="20"/>
              </w:rPr>
            </w:pPr>
            <w:r w:rsidRPr="00653528"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vAlign w:val="center"/>
          </w:tcPr>
          <w:p w:rsidR="00653528" w:rsidRPr="00653528" w:rsidRDefault="00653528" w:rsidP="00653528">
            <w:pPr>
              <w:jc w:val="center"/>
              <w:rPr>
                <w:sz w:val="20"/>
                <w:szCs w:val="20"/>
              </w:rPr>
            </w:pPr>
            <w:r w:rsidRPr="00653528">
              <w:rPr>
                <w:sz w:val="20"/>
                <w:szCs w:val="20"/>
              </w:rPr>
              <w:t>3</w:t>
            </w:r>
          </w:p>
        </w:tc>
        <w:tc>
          <w:tcPr>
            <w:tcW w:w="1089" w:type="dxa"/>
            <w:vAlign w:val="center"/>
          </w:tcPr>
          <w:p w:rsidR="00653528" w:rsidRPr="00653528" w:rsidRDefault="00653528" w:rsidP="00653528">
            <w:pPr>
              <w:jc w:val="center"/>
              <w:rPr>
                <w:sz w:val="20"/>
                <w:szCs w:val="20"/>
              </w:rPr>
            </w:pPr>
            <w:r w:rsidRPr="00653528">
              <w:rPr>
                <w:sz w:val="20"/>
                <w:szCs w:val="20"/>
              </w:rPr>
              <w:t>4</w:t>
            </w: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Default="00270FA7" w:rsidP="00270FA7">
            <w:pPr>
              <w:jc w:val="center"/>
            </w:pPr>
            <w:r>
              <w:t xml:space="preserve">Activitate </w:t>
            </w:r>
          </w:p>
          <w:p w:rsidR="00270FA7" w:rsidRPr="0044753A" w:rsidRDefault="00270FA7" w:rsidP="00270FA7">
            <w:pPr>
              <w:jc w:val="center"/>
            </w:pPr>
            <w:r>
              <w:t>didactică</w:t>
            </w:r>
          </w:p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Plan de lecţie şi materiale didactice (planşe, fişe, documente)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Lecţia este proiectată corespunzător (etape, scopuri şi obiective/competenţe, alocare de timp, timp de interacţiune, material şi echipamente)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Obiectivele stabilite au fost prezentate clar, concis pentru ca elevii să înţeleagă ce competenţe vor dobândi prin participarea lor la procesul de învăţare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Selecţia procedeelor, tehnicilor şi metodelor de predare s-a făcut ţinându-se cont de cantitatea de cunoştinţe transmisă şi nivelul de pregătire al clasei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Integrarea resurselor </w:t>
            </w:r>
            <w:r w:rsidR="008F6E55">
              <w:rPr>
                <w:sz w:val="20"/>
                <w:szCs w:val="20"/>
              </w:rPr>
              <w:t>centrului de documentare și informare (</w:t>
            </w:r>
            <w:r w:rsidRPr="00BE1DA2">
              <w:rPr>
                <w:sz w:val="20"/>
                <w:szCs w:val="20"/>
              </w:rPr>
              <w:t>CDI</w:t>
            </w:r>
            <w:r w:rsidR="008F6E55">
              <w:rPr>
                <w:sz w:val="20"/>
                <w:szCs w:val="20"/>
              </w:rPr>
              <w:t>)</w:t>
            </w:r>
            <w:r w:rsidRPr="00BE1DA2">
              <w:rPr>
                <w:sz w:val="20"/>
                <w:szCs w:val="20"/>
              </w:rPr>
              <w:t xml:space="preserve"> în activităţile desfăşurate.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Varietatea şi complementaritatea materialelor didactice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Modul de exploatare a resurselor documentare în vederea</w:t>
            </w:r>
            <w:r w:rsidR="003E691A">
              <w:rPr>
                <w:sz w:val="20"/>
                <w:szCs w:val="20"/>
              </w:rPr>
              <w:t xml:space="preserve"> dezvoltării competenţelor info</w:t>
            </w:r>
            <w:r w:rsidRPr="00BE1DA2">
              <w:rPr>
                <w:sz w:val="20"/>
                <w:szCs w:val="20"/>
              </w:rPr>
              <w:t>documentare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Includerea secvenţelor cu caracter practic-aplicativ (elevii au avut acces liber la materialele din CDI şi le-au utilizat în rezolvarea sarcinilor trasate de către profesor)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Gestionarea timpului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Alegerea temei în funcţie de nevoile utilizatorilor de documentare şi informare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C</w:t>
            </w:r>
            <w:r w:rsidR="003E691A">
              <w:rPr>
                <w:sz w:val="20"/>
                <w:szCs w:val="20"/>
              </w:rPr>
              <w:t>orelarea între obiectivele info</w:t>
            </w:r>
            <w:r w:rsidRPr="00BE1DA2">
              <w:rPr>
                <w:sz w:val="20"/>
                <w:szCs w:val="20"/>
              </w:rPr>
              <w:t>documentare, activităţile propuse şi modalităţile de evaluare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Prin conţinuturile propuse profesorul are ca scop generarea unor idei noi, soluţii (elevii vor învăţa să utilizeze cât mai eficient resursele şi spaţiile specifice unui CDI)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 fost menţinut un raport eficient între durata solicitării elevilor şi cea afectată explicaţiilor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 fost creat un climat afectiv - emoţional propice desfăşurării activităţii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270FA7" w:rsidRDefault="000E4438" w:rsidP="00B3019D">
            <w:r w:rsidRPr="00BE1DA2">
              <w:t>Elevii – dominante vizate</w:t>
            </w:r>
            <w:r w:rsidR="00270FA7" w:rsidRPr="00270FA7">
              <w:t xml:space="preserve"> 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responsabili şi se implică în procesul instructiv – educativ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dau dovadă de autonomie în învăţare, competenţe de căutare, selectare, tratare şi comunicare a informaţiei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deprinderi de învăţare eficientă şi gândesc logic, problematizat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deprinderi de muncă independentă şi se descurcă bine în rezolvarea sarcinilor de lucru indicate de către profesor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familiarizaţi cu spaţiul şi resursele CDI şi înţeleg importanţa iniţierii în cercetarea documentară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poarta cu uşurinţă o conversaţie şi nu au dificultăţi în a utiliza termenii specifici disciplinei studiate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capacitatea de a-şi menţine nivelul de concentrare şi sunt interesaţi de activităţile propuse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8F6E55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Elevii sunt obişnuiţi să lucreze utilizând fişe, dicţionare, enciclopedii, atlase, materiale auxiliare, </w:t>
            </w:r>
            <w:r w:rsidR="008F6E55">
              <w:rPr>
                <w:sz w:val="20"/>
                <w:szCs w:val="20"/>
              </w:rPr>
              <w:t>tehnologia informației și comunicării (TIC)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implicaţi în animarea CDI: mediatizarea activităţii CDI, ordonarea documentelor, organizarea activităţilor etc.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manifestă respect faţă de profesor şi au o atitudine corespunzătoare faţă de disciplina predată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dovedesc competenţe de integrare şi relaţionare pozitive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manifestă interes şi o atitudine pozitivă faţă de activităţile specifice unui CDI (dezvoltarea gustului pentru lectură, expoziţii, audiţii, vizionări, ateliere de creaţie, întâlniri cu personalităţi ale vieţii culturale etc.)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înţeleg importanţa dobândirii unor metode de a învăţa şi de a stăpâni informaţia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îşi dezvoltă capacitatea de a identifica, selecta, organiza, prelucra şi transmite informaţia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manifestă iniţiativă, creativitate şi disponibilitate de a lucra în echipă pentru rezolvarea diferitelor sarcini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receptivi faţă de valorile culturale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o atitudine prietenoasă faţă de colegi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o atitudine pozitivă faţă de şcoală şi manifestă dorinţa de a se implica activ în promovarea imaginii acesteia în comunitatea locală prin participarea la activităţile iniţiate de către profesorul documentarist prin intermediul CDI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0E4438" w:rsidRDefault="000E4438" w:rsidP="000E4438">
            <w:pPr>
              <w:ind w:right="-96"/>
            </w:pPr>
            <w:r>
              <w:t>Profesorul -</w:t>
            </w:r>
            <w:r w:rsidRPr="00BE1DA2">
              <w:t xml:space="preserve"> dominante vizate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Demonstrează o bună cunoaştere a disciplinei predate şi cunoştinţe actualizate în domeniul iniţierii în cercetarea documentară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Demonstrează capacitate de sinteză şi subliniază valoarea practic – aplicativă a demersului  întreprins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Limbajul utilizat este adecvat şi ţine cont de nivelul de vârstă şi înţelegere al elevilor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Comunicarea cu elevii este eficientă. Tonul folosit (calm, ferm), formularea clară a ideilor conduc la captarea atenţiei elevilor şi la participarea lor la rezolvarea sarcinilor propuse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8F6E55" w:rsidP="00B30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Dialoghează</w:t>
            </w:r>
            <w:r w:rsidR="00270FA7" w:rsidRPr="00BE1DA2">
              <w:rPr>
                <w:sz w:val="20"/>
                <w:szCs w:val="20"/>
              </w:rPr>
              <w:t xml:space="preserve"> cu elevii, nu monopolizează discuţia, răspunde la întrebările elevilor clarificând aspectele mai dificile pentru aceştia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Foloseşte material</w:t>
            </w:r>
            <w:r w:rsidR="003E691A">
              <w:rPr>
                <w:sz w:val="20"/>
                <w:szCs w:val="20"/>
              </w:rPr>
              <w:t>e</w:t>
            </w:r>
            <w:r w:rsidRPr="00BE1DA2">
              <w:rPr>
                <w:sz w:val="20"/>
                <w:szCs w:val="20"/>
              </w:rPr>
              <w:t xml:space="preserve"> auxiliare 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3E691A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Utilizează corespunzător resursele existente în CDI (suport hârtie, suporturi audio</w:t>
            </w:r>
            <w:r w:rsidR="003E691A">
              <w:rPr>
                <w:sz w:val="20"/>
                <w:szCs w:val="20"/>
              </w:rPr>
              <w:t>-</w:t>
            </w:r>
            <w:r w:rsidRPr="00BE1DA2">
              <w:rPr>
                <w:sz w:val="20"/>
                <w:szCs w:val="20"/>
              </w:rPr>
              <w:t xml:space="preserve"> video), inclusiv resursele digitale şi TIC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Alocă fiecărei secvenţe din lecţie timpul adecvat şi respectă etapele parcurgerii acesteia, respectând planul de lecţie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Utilizează strategii de lucru interactive: brainstorming, dezbatere, problematizare, joc de rol, simulări, tehnici ale gândirii critice, exerciţii metaforice etc.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Abordează conţinuturile dintr-o perspectivă aplicativă, implicând elevii în activitatea de documentare şi </w:t>
            </w:r>
            <w:r w:rsidR="00B06A10">
              <w:rPr>
                <w:sz w:val="20"/>
                <w:szCs w:val="20"/>
              </w:rPr>
              <w:t>orientare într-o structură info</w:t>
            </w:r>
            <w:r w:rsidRPr="00BE1DA2">
              <w:rPr>
                <w:sz w:val="20"/>
                <w:szCs w:val="20"/>
              </w:rPr>
              <w:t>documentară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Lecţia este centrată pe elev – se lucrează pe perechi, pe grupe, individual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Monitorizează atent activităţile desfăşurate de elevi. Elevii primesc indicaţii clare, precise pentru fiecare etapă a lecţiei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Formează şi dezvoltă compe</w:t>
            </w:r>
            <w:r w:rsidR="00B06A10">
              <w:rPr>
                <w:sz w:val="20"/>
                <w:szCs w:val="20"/>
              </w:rPr>
              <w:t>tenţe specifice domeniului info</w:t>
            </w:r>
            <w:r w:rsidRPr="00BE1DA2">
              <w:rPr>
                <w:sz w:val="20"/>
                <w:szCs w:val="20"/>
              </w:rPr>
              <w:t>documentar, necesare învăţării de-a lungul vieţii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Dovedeşte preocupare pentru facilitarea accesului la informaţie, asigurarea exploatării cât mai eficiente a informaţiilor şi documentelor pluridisciplinare multimedia şi multisuport de către utilizatori, din perspectiva egalizării şanselor elevilor din medii culturale şi sociale diferite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Distribuie sarcinile de învăţare gradual şi în succesiune logică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Formulează întrebări pentru a verifica dacă elevii au înţeles noile conţinuturi.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Implică elevii în procesul de evaluare şi le oferă feed-back în legătură cu progresul şcolar realizat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Favorizează implicarea activă a tuturor elevilor în procesul instructiv – educativ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Demonstrează abilitatea de a desfăşura activităţi diferenţiate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Demonstrează capacitate de analiză şi sinteză, originalitate, tact pedagogic şi spirit organizatoric 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Alege activităţile în mod creativ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Facilitează accesul elevilor la informaţie, documentaţie şi noi tehnologii în contextul evoluţiei societăţii.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2A6B23" w:rsidTr="000E4438">
        <w:trPr>
          <w:jc w:val="center"/>
        </w:trPr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2A6B23" w:rsidRDefault="002A6B23" w:rsidP="002A6B23">
            <w:pPr>
              <w:pStyle w:val="ListParagraph"/>
              <w:jc w:val="center"/>
              <w:rPr>
                <w:b/>
              </w:rPr>
            </w:pPr>
            <w:r w:rsidRPr="002A6B23">
              <w:rPr>
                <w:b/>
              </w:rPr>
              <w:t>TOTAL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10</w:t>
            </w:r>
          </w:p>
        </w:tc>
        <w:tc>
          <w:tcPr>
            <w:tcW w:w="1089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</w:p>
        </w:tc>
      </w:tr>
    </w:tbl>
    <w:p w:rsidR="00270FA7" w:rsidRPr="00BE1DA2" w:rsidRDefault="00270FA7" w:rsidP="00270FA7"/>
    <w:p w:rsidR="00270FA7" w:rsidRDefault="00270FA7" w:rsidP="00270FA7">
      <w:pPr>
        <w:pStyle w:val="Footer"/>
        <w:tabs>
          <w:tab w:val="left" w:pos="720"/>
        </w:tabs>
      </w:pPr>
      <w:r>
        <w:t>Inspector școlar</w:t>
      </w:r>
      <w:r w:rsidRPr="007B13F9">
        <w:t>/profesor metodist</w:t>
      </w:r>
    </w:p>
    <w:p w:rsidR="00B06A10" w:rsidRPr="007B13F9" w:rsidRDefault="00B06A10" w:rsidP="00270FA7">
      <w:pPr>
        <w:pStyle w:val="Footer"/>
        <w:tabs>
          <w:tab w:val="left" w:pos="720"/>
        </w:tabs>
      </w:pPr>
      <w:r>
        <w:t>...................................................................</w:t>
      </w:r>
    </w:p>
    <w:p w:rsidR="00B06A10" w:rsidRPr="00896769" w:rsidRDefault="00270FA7" w:rsidP="00270FA7">
      <w:pPr>
        <w:autoSpaceDE w:val="0"/>
        <w:autoSpaceDN w:val="0"/>
        <w:adjustRightInd w:val="0"/>
        <w:jc w:val="both"/>
      </w:pPr>
      <w:r w:rsidRPr="007B13F9">
        <w:t>Semnăt</w:t>
      </w:r>
      <w:r w:rsidR="00B06A10">
        <w:t>ura ..................................................</w:t>
      </w:r>
    </w:p>
    <w:sectPr w:rsidR="00B06A10" w:rsidRPr="00896769" w:rsidSect="00783AD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289"/>
    <w:multiLevelType w:val="hybridMultilevel"/>
    <w:tmpl w:val="46F0F9F4"/>
    <w:lvl w:ilvl="0" w:tplc="A024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E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8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6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CD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4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6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597DD8"/>
    <w:multiLevelType w:val="hybridMultilevel"/>
    <w:tmpl w:val="345289DE"/>
    <w:lvl w:ilvl="0" w:tplc="7408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6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64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0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6F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A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A8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C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3923D0"/>
    <w:multiLevelType w:val="hybridMultilevel"/>
    <w:tmpl w:val="2BE2084E"/>
    <w:lvl w:ilvl="0" w:tplc="F0EC3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E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8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26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6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A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E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255F65"/>
    <w:multiLevelType w:val="hybridMultilevel"/>
    <w:tmpl w:val="04742C68"/>
    <w:lvl w:ilvl="0" w:tplc="F25C6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C7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1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89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B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E1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B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67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43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BF43DB"/>
    <w:multiLevelType w:val="hybridMultilevel"/>
    <w:tmpl w:val="CA70B830"/>
    <w:lvl w:ilvl="0" w:tplc="A3E28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0C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6C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81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69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3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A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E2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05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83484A"/>
    <w:multiLevelType w:val="hybridMultilevel"/>
    <w:tmpl w:val="EE248794"/>
    <w:lvl w:ilvl="0" w:tplc="CEC8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03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21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E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6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2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C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4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5FD7"/>
    <w:rsid w:val="000A67BC"/>
    <w:rsid w:val="000C6AE7"/>
    <w:rsid w:val="000E4438"/>
    <w:rsid w:val="00120BB2"/>
    <w:rsid w:val="0012509F"/>
    <w:rsid w:val="00217692"/>
    <w:rsid w:val="00222CDD"/>
    <w:rsid w:val="0025244E"/>
    <w:rsid w:val="00270FA7"/>
    <w:rsid w:val="00286299"/>
    <w:rsid w:val="002A6B23"/>
    <w:rsid w:val="002C30A6"/>
    <w:rsid w:val="002E7045"/>
    <w:rsid w:val="003B1B18"/>
    <w:rsid w:val="003E691A"/>
    <w:rsid w:val="003F084D"/>
    <w:rsid w:val="00437FF5"/>
    <w:rsid w:val="00463EB1"/>
    <w:rsid w:val="004D4641"/>
    <w:rsid w:val="005521F1"/>
    <w:rsid w:val="0056019B"/>
    <w:rsid w:val="005D0A27"/>
    <w:rsid w:val="006107D2"/>
    <w:rsid w:val="00653528"/>
    <w:rsid w:val="00673B9E"/>
    <w:rsid w:val="006A7CD0"/>
    <w:rsid w:val="006B5C33"/>
    <w:rsid w:val="00735BFC"/>
    <w:rsid w:val="00737C53"/>
    <w:rsid w:val="00772454"/>
    <w:rsid w:val="00783AD6"/>
    <w:rsid w:val="0079018B"/>
    <w:rsid w:val="00896769"/>
    <w:rsid w:val="008E756D"/>
    <w:rsid w:val="008F6E55"/>
    <w:rsid w:val="009136BD"/>
    <w:rsid w:val="00916BD6"/>
    <w:rsid w:val="00940B08"/>
    <w:rsid w:val="00957817"/>
    <w:rsid w:val="009C48FF"/>
    <w:rsid w:val="009F0ECE"/>
    <w:rsid w:val="00A108F1"/>
    <w:rsid w:val="00A24079"/>
    <w:rsid w:val="00A426EA"/>
    <w:rsid w:val="00A442C6"/>
    <w:rsid w:val="00A67E86"/>
    <w:rsid w:val="00A91EC2"/>
    <w:rsid w:val="00AC4C84"/>
    <w:rsid w:val="00AE7C2E"/>
    <w:rsid w:val="00B06A10"/>
    <w:rsid w:val="00B20453"/>
    <w:rsid w:val="00B63746"/>
    <w:rsid w:val="00B94C8F"/>
    <w:rsid w:val="00C25FD7"/>
    <w:rsid w:val="00C85868"/>
    <w:rsid w:val="00C946EA"/>
    <w:rsid w:val="00CA5C87"/>
    <w:rsid w:val="00D42A50"/>
    <w:rsid w:val="00DA2E2D"/>
    <w:rsid w:val="00DB0014"/>
    <w:rsid w:val="00DB2512"/>
    <w:rsid w:val="00E419B0"/>
    <w:rsid w:val="00E663DC"/>
    <w:rsid w:val="00F220B2"/>
    <w:rsid w:val="00F7545D"/>
    <w:rsid w:val="00F8759D"/>
    <w:rsid w:val="00F9632B"/>
    <w:rsid w:val="00FD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63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4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6B07-EAD2-477E-8C3A-05897BED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2136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cristina.dascalu</cp:lastModifiedBy>
  <cp:revision>32</cp:revision>
  <cp:lastPrinted>2014-10-08T06:07:00Z</cp:lastPrinted>
  <dcterms:created xsi:type="dcterms:W3CDTF">2013-09-25T11:18:00Z</dcterms:created>
  <dcterms:modified xsi:type="dcterms:W3CDTF">2016-09-28T13:46:00Z</dcterms:modified>
</cp:coreProperties>
</file>